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CE4" w:rsidRPr="000F2CE4" w:rsidRDefault="00254C58" w:rsidP="000F2C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r>
        <w:rPr>
          <w:b/>
          <w:bCs/>
          <w:sz w:val="23"/>
          <w:szCs w:val="23"/>
        </w:rPr>
        <w:t xml:space="preserve">       </w:t>
      </w:r>
      <w:r w:rsidR="000F2CE4" w:rsidRPr="000F2CE4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0F2CE4" w:rsidRPr="000F2CE4" w:rsidRDefault="000F2CE4" w:rsidP="000F2C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0F2CE4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0F2CE4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0F2CE4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:rsidR="000F2CE4" w:rsidRPr="000F2CE4" w:rsidRDefault="000F2CE4" w:rsidP="000F2C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F2CE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0F2CE4" w:rsidRPr="000F2CE4" w:rsidRDefault="000F2CE4" w:rsidP="000F2CE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F2CE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</w:t>
      </w:r>
      <w:r w:rsidRPr="000F2CE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0F2C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0F2CE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</w:t>
      </w:r>
    </w:p>
    <w:p w:rsidR="000F2CE4" w:rsidRDefault="000F2CE4" w:rsidP="000F2C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</w:p>
    <w:p w:rsidR="000F2CE4" w:rsidRDefault="000F2CE4" w:rsidP="000F2C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УТВЕРЖДАЮ </w:t>
      </w:r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CE4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253A0A0" wp14:editId="3D460E57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</w:p>
    <w:p w:rsidR="000F2CE4" w:rsidRPr="000F2CE4" w:rsidRDefault="000F2CE4" w:rsidP="000F2C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Приказ № 79 от "</w:t>
      </w:r>
      <w:proofErr w:type="gramStart"/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>31  "</w:t>
      </w:r>
      <w:proofErr w:type="gramEnd"/>
      <w:r w:rsidRPr="000F2CE4">
        <w:rPr>
          <w:rFonts w:ascii="Times New Roman" w:eastAsia="Calibri" w:hAnsi="Times New Roman" w:cs="Times New Roman"/>
          <w:color w:val="000000"/>
          <w:sz w:val="24"/>
          <w:szCs w:val="24"/>
        </w:rPr>
        <w:t>августа 2023г.</w:t>
      </w:r>
    </w:p>
    <w:p w:rsidR="000F2CE4" w:rsidRPr="000F2CE4" w:rsidRDefault="000F2CE4" w:rsidP="000F2CE4">
      <w:pPr>
        <w:tabs>
          <w:tab w:val="left" w:pos="0"/>
        </w:tabs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F2CE4" w:rsidRPr="000F2CE4" w:rsidRDefault="000F2CE4" w:rsidP="000F2CE4">
      <w:pPr>
        <w:tabs>
          <w:tab w:val="left" w:pos="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F7C14" w:rsidRDefault="001F7C14" w:rsidP="001F7C14">
      <w:pPr>
        <w:pStyle w:val="Default0"/>
      </w:pPr>
    </w:p>
    <w:p w:rsidR="001F7C14" w:rsidRDefault="001F7C14" w:rsidP="001F7C14">
      <w:pPr>
        <w:pStyle w:val="Default0"/>
        <w:rPr>
          <w:sz w:val="20"/>
          <w:szCs w:val="20"/>
        </w:rPr>
      </w:pPr>
    </w:p>
    <w:p w:rsidR="001F7C14" w:rsidRDefault="001F7C14" w:rsidP="001F7C14">
      <w:pPr>
        <w:pStyle w:val="Default0"/>
        <w:rPr>
          <w:rFonts w:ascii="Cambria" w:hAnsi="Cambria" w:cs="Cambria"/>
          <w:b/>
          <w:bCs/>
          <w:sz w:val="26"/>
          <w:szCs w:val="26"/>
        </w:rPr>
      </w:pPr>
      <w:r>
        <w:rPr>
          <w:sz w:val="20"/>
          <w:szCs w:val="20"/>
        </w:rPr>
        <w:t xml:space="preserve">                                                            </w:t>
      </w:r>
      <w:r>
        <w:rPr>
          <w:rFonts w:ascii="Cambria" w:hAnsi="Cambria" w:cs="Cambria"/>
        </w:rPr>
        <w:t xml:space="preserve">    </w:t>
      </w:r>
      <w:r>
        <w:rPr>
          <w:rFonts w:ascii="Cambria" w:hAnsi="Cambria" w:cs="Cambria"/>
          <w:b/>
          <w:bCs/>
          <w:sz w:val="26"/>
          <w:szCs w:val="26"/>
        </w:rPr>
        <w:t>РАБОЧАЯ ПРОГРАММА</w:t>
      </w:r>
    </w:p>
    <w:p w:rsidR="001F7C14" w:rsidRDefault="001F7C14" w:rsidP="001F7C14">
      <w:pPr>
        <w:pStyle w:val="Default0"/>
      </w:pPr>
    </w:p>
    <w:p w:rsidR="001F7C14" w:rsidRDefault="001F7C14" w:rsidP="001F7C14">
      <w:pPr>
        <w:pStyle w:val="Default0"/>
        <w:rPr>
          <w:sz w:val="23"/>
          <w:szCs w:val="23"/>
        </w:rPr>
      </w:pPr>
      <w:r>
        <w:t xml:space="preserve">                                                          </w:t>
      </w:r>
      <w:r w:rsidR="00254C58">
        <w:rPr>
          <w:sz w:val="23"/>
          <w:szCs w:val="23"/>
        </w:rPr>
        <w:t>п</w:t>
      </w:r>
      <w:r>
        <w:rPr>
          <w:sz w:val="23"/>
          <w:szCs w:val="23"/>
        </w:rPr>
        <w:t>о внеурочной деятельности</w:t>
      </w:r>
    </w:p>
    <w:p w:rsidR="001F7C14" w:rsidRDefault="001F7C14" w:rsidP="001F7C14">
      <w:pPr>
        <w:pStyle w:val="Default0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«За страницами учебника»</w:t>
      </w:r>
    </w:p>
    <w:p w:rsidR="001F7C14" w:rsidRDefault="001F7C14" w:rsidP="001F7C14">
      <w:pPr>
        <w:pStyle w:val="Default0"/>
      </w:pPr>
    </w:p>
    <w:p w:rsidR="001F7C14" w:rsidRDefault="001F7C14" w:rsidP="001F7C14">
      <w:pPr>
        <w:pStyle w:val="Default0"/>
        <w:rPr>
          <w:sz w:val="23"/>
          <w:szCs w:val="23"/>
        </w:rPr>
      </w:pPr>
      <w:r>
        <w:t xml:space="preserve">                                   для 1 – 4   классов   </w:t>
      </w:r>
      <w:r>
        <w:rPr>
          <w:sz w:val="23"/>
          <w:szCs w:val="23"/>
        </w:rPr>
        <w:t xml:space="preserve">начального общего образования </w:t>
      </w: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1F7C14" w:rsidRDefault="001F7C14" w:rsidP="001F7C14">
      <w:pPr>
        <w:pStyle w:val="Default0"/>
        <w:rPr>
          <w:sz w:val="23"/>
          <w:szCs w:val="23"/>
        </w:rPr>
      </w:pPr>
    </w:p>
    <w:p w:rsidR="003246D1" w:rsidRDefault="003246D1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CE4" w:rsidRPr="003246D1" w:rsidRDefault="000F2CE4" w:rsidP="003246D1">
      <w:pPr>
        <w:shd w:val="clear" w:color="auto" w:fill="FFFFFF"/>
        <w:spacing w:after="19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 класс</w:t>
      </w:r>
    </w:p>
    <w:p w:rsidR="003246D1" w:rsidRDefault="003246D1" w:rsidP="00D63CFA">
      <w:pPr>
        <w:shd w:val="clear" w:color="auto" w:fill="FFFFFF"/>
        <w:spacing w:after="0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Содержание курса внеурочной деятельности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«За страницами учебника»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    Математика – царица наук. Значение математики в жизни людей и общества. Применение математики в разных сферах деятельности человека.        Выступление учителя. Рассуждение на тему «Математика в жизни людей».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    Как люди научились считать.         Правила счета у древних людей. Отношение «много» и «один». Счет – требование жизни. Беседа. Рассказ учителя. Практическая работа в парах.             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    Как люди научились записывать цифры.  Способы записывать числа.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чисел у разных народов.       Рассказ учителя. Игры.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    Все началось с пятерни.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Первобытный «компьютер», который всегда с нами.        Первые пять цифр – самые главные. Ручной счет разных народов. Творческая работа. Игры.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    Геометрия вокруг нас.         Геометрические фигуры. Из истории круга, квадрата, треугольника.  Инсценировка «Круг и треугольник». Игра «</w:t>
      </w:r>
      <w:proofErr w:type="spell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Танграмм</w:t>
      </w:r>
      <w:proofErr w:type="spell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            Игра – занятие «Путешествие по стране «Математика» Пространственные представления. Геометрические фигуры.    Математические лабиринты. Инсценировки. Магические квадраты.  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    Развивающие игры. Путешествие по стране «Лесное царство»            Решение математических закономерностей.   Лабиринты. Игры.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    Цифра ноль. История открытия ноля.       Загадочная и необычная цифра, которой обозначают отсутствие чего – либо. Рассказ учителя. Работа с энциклопедической и справочной литературой.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        Экскурс в историю чисел.   История чисел от 1 до 10.   Рассказ учителя. Работа с энциклопедической и справочной литературой. Математические цепочки.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         История возникновения знаков «+», «-», «=».      Откуда в тетрадках и учебниках появились простые знаки «+», «-», «=».      Рассказ учителя. Работа с энциклопедической и справочной литературой.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         История линейки.   Линейке исполнилось более 200 лет.        Рассказ учителя. Работа с энциклопедической и справочной литературой.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          Праздник от 1 до 10. Обобщение знаний о числах.          Представление – презентация «От 1 до 10»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         Внеклассное занятие «Кто нам в школе помогает: чертит, пишет и стирает?»   Школьные принадлежностями: циркуль, ручка, линейка, карандаш, ластик. Инсценировки, сообщения детей, разгадывание загадок, чтение стихотворений. 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          Математические игры.        Обобщение знаний о числах.          Игры: «Угадай фигуру», «</w:t>
      </w:r>
      <w:proofErr w:type="spell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Угадайка</w:t>
      </w:r>
      <w:proofErr w:type="spell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         Математические ребусы.     Задания на развитие математического представления.   Ребусы. Работа в парах и группах.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          Заседание Клуба знатоков математики.    Отношения «больше», «меньше», «равно». Знаки операций сложения и вычитания.     Математический диктант, игра «Рыбалка»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          Математический КВН.        Участие в конкурсах с математической направленностью.   Конкурсы «Сосчитай треугольники», «Бой скороговорок», «Театрализованный»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         История игры «</w:t>
      </w:r>
      <w:proofErr w:type="spell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Танграмм</w:t>
      </w:r>
      <w:proofErr w:type="spell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История игры «</w:t>
      </w:r>
      <w:proofErr w:type="spell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Танграмм</w:t>
      </w:r>
      <w:proofErr w:type="spell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 Рассказ учителя. Работа с энциклопедической и справочной литературой. Складывание фигурок. 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19.          Задачи в стихах.       Решение занимательных задач в стихах.  Самостоятельное решение. Работа в группах. Индивидуальная работа.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          Математические сказки.      Как родилась линия? Приключения точки.          Упражнения в черчении разных отрезков, сравнение по длине.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         Час веселой математики.     Участие в математических конкурсах.     Конкурсы «Кто решит раньше», «Не собьюсь», «Узнай свое число».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          Математический бой.          Участие в дидактических играх соревновательного характера.   Игры: «Найди себе пару», «Угадай место игрушки», «Воздушные шары».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          Проект «Создание задачника по математике»     Подбор задач о животных и растениях нашего края.     Работа в группах и парах. Работа с энциклопедической и справочной литературой.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          Решение олимпиадных задач.        Задачи повышенной сложности.    Коллективная работа. Работа в группах и парах.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          Математика и профессии людей.   Знакомство с профессиями людей.            Презентация – проект «Профессии и математика» 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          Знакомьтесь: ПИФАГОР!   Вклад Пифагора в развитие математики. Рассказ учителя. Работа с энциклопедической и справочной литературой.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         Математические цепочки.  Решение математических цепочек.           Работа в парах и группах.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         Знакомьтесь: АРХИМЕД!   Вклад Архимеда в развитие математики. Рассказ учителя. Работа с энциклопедической и справочной литературой.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          Практикум «Подумай и реши»       Сложение и вычитание чисел, решение задач.   Самостоятельная работа, решение задач и выражений на заданные темы.     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          Игра «Самый </w:t>
      </w:r>
      <w:proofErr w:type="gram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внимательный»   </w:t>
      </w:r>
      <w:proofErr w:type="gram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Закрепление навыков сложения и вычитания через игру.      Коллективная работа 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          Смотр знаний           Решение математических заданий.           Веселый задачи, решение примеров, математические квадраты.        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32-33     Просмотр видеофильмов по математике. Работа в группе: решение задач.</w:t>
      </w:r>
    </w:p>
    <w:p w:rsidR="003246D1" w:rsidRDefault="003246D1" w:rsidP="00D63C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курса внеурочной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282525"/>
          <w:sz w:val="24"/>
          <w:szCs w:val="24"/>
          <w:lang w:eastAsia="ru-RU"/>
        </w:rPr>
        <w:t>Личностные результаты</w:t>
      </w:r>
      <w:r w:rsidRPr="003246D1">
        <w:rPr>
          <w:rFonts w:ascii="Times New Roman" w:eastAsia="Times New Roman" w:hAnsi="Times New Roman" w:cs="Times New Roman"/>
          <w:color w:val="282525"/>
          <w:sz w:val="24"/>
          <w:szCs w:val="24"/>
          <w:lang w:eastAsia="ru-RU"/>
        </w:rPr>
        <w:t> освоения курса, в соответствии с требованиями ФГОС начального общего образования,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282525"/>
          <w:sz w:val="24"/>
          <w:szCs w:val="24"/>
          <w:lang w:eastAsia="ru-RU"/>
        </w:rPr>
        <w:t>— формирование целостного взгляда на мир в его органичном единстве и разнообразии;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282525"/>
          <w:sz w:val="24"/>
          <w:szCs w:val="24"/>
          <w:lang w:eastAsia="ru-RU"/>
        </w:rPr>
        <w:t>— принятие и освоение роли обучающегося, развитие мотивов учебной деятельности и формирование личностного смысла учения;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282525"/>
          <w:sz w:val="24"/>
          <w:szCs w:val="24"/>
          <w:lang w:eastAsia="ru-RU"/>
        </w:rPr>
        <w:t>— развитие навыков сотрудничества со взрослыми и сверстниками в разных ситуациях, умения не создавать конфликтов и находить выход из спорных ситуаций.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курса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приобретение начального опыта применения математических знаний для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знаково-символических средств представления информации для создания моделей изучаемых объектов и процессов, схем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основами логического, алгоритмического и комбинаторного мышления, пространственного воображения и математической речи.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являются формирование следующих умений.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признаки предметов и узнавать предметы по их признакам;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выделять существенные признаки предметов;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между собой предметы, явления;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обобщать, делать несложные выводы;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классифицировать явления, предметы;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последовательность событий;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судить о противоположных явлениях;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давать определения тем или иным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функциональные отношения между понятиями;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закономерности и проводить аналогии. </w:t>
      </w:r>
    </w:p>
    <w:p w:rsidR="003246D1" w:rsidRPr="003246D1" w:rsidRDefault="003246D1" w:rsidP="00D63CFA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 класс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Тематическое планирование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282525"/>
          <w:sz w:val="24"/>
          <w:szCs w:val="24"/>
          <w:lang w:eastAsia="ru-RU"/>
        </w:rPr>
        <w:t> </w:t>
      </w:r>
    </w:p>
    <w:tbl>
      <w:tblPr>
        <w:tblW w:w="10206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79"/>
        <w:gridCol w:w="841"/>
        <w:gridCol w:w="4419"/>
      </w:tblGrid>
      <w:tr w:rsidR="001F7C14" w:rsidRPr="003246D1" w:rsidTr="00255B5E">
        <w:trPr>
          <w:trHeight w:val="14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color w:val="282525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color w:val="282525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color w:val="282525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4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C14" w:rsidRPr="001F7C14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1F7C1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  </w:t>
            </w:r>
            <w:r w:rsidRPr="001F7C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Математика – царица наук.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Как люди научились считать.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1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Как люди научились записывать цифры.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1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Все началось с пятерни.</w:t>
            </w:r>
          </w:p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Первобытный «компьютер», который всегда с нами.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1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Геометрия вокруг нас.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2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Игра – занятие «Путешествие по стране «Математика»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2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2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2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Развивающие игры. Путешествие по стране «Лесное царство»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2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2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2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Цифра ноль. История открытия ноля.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2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2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2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Экскурс в историю чисел.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3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3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3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История возникновения знаков «+», «-», «=».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3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3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3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История линейки.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3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3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3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Праздник от 1 до 10.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3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4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4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Внеклассное занятие «Кто нам в школе помогает: чертит, пишет и стирает?»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4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4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4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Математические игры.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4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4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4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Математические ребусы.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4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4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5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Заседание Клуба знатоков математики.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5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5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5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Математический КВН.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5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5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5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История игры «</w:t>
            </w:r>
            <w:proofErr w:type="spellStart"/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Танграмм</w:t>
            </w:r>
            <w:proofErr w:type="spellEnd"/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5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5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5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Задачи в стихах.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6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6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6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Математические сказки.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6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6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6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Час веселой математики.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6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6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6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1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Математический бой.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6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7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7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53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Проект «Создание задачника по математике»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7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7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7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1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Решение олимпиадных задач.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7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7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7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53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Математика и профессии людей.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7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7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8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0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Знакомьтесь: ПИФАГОР!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8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8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8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53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Математические цепочки.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8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8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8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4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Знакомьтесь: АРХИМЕД!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8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8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8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0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Практикум «Подумай и реши»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9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9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9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0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Игра «Самый внимательный»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9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9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95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96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97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255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98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1F7C14" w:rsidRPr="003246D1" w:rsidTr="00255B5E">
        <w:trPr>
          <w:trHeight w:val="413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Просмотр видеофильмов по математике.                                               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14" w:rsidRDefault="001F7C14" w:rsidP="00D63CFA">
            <w:pPr>
              <w:spacing w:after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99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00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Default="000F2CE4" w:rsidP="00255B5E">
            <w:pPr>
              <w:spacing w:after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hyperlink r:id="rId101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F7C14" w:rsidRPr="003246D1" w:rsidTr="00255B5E">
        <w:trPr>
          <w:trHeight w:val="70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Работа в группе: решение задач.</w:t>
            </w:r>
          </w:p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F7C14" w:rsidRDefault="001F7C14" w:rsidP="00D63CFA">
            <w:pPr>
              <w:spacing w:after="0"/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</w:pPr>
          </w:p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55B5E" w:rsidRDefault="000F2CE4" w:rsidP="00255B5E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02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255B5E" w:rsidRDefault="000F2CE4" w:rsidP="00255B5E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03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Default="000F2CE4" w:rsidP="00255B5E">
            <w:pPr>
              <w:spacing w:after="0"/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</w:pPr>
            <w:hyperlink r:id="rId104" w:history="1">
              <w:r w:rsidR="00255B5E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255B5E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525"/>
                <w:sz w:val="24"/>
                <w:szCs w:val="24"/>
                <w:lang w:eastAsia="ru-RU"/>
              </w:rPr>
            </w:pPr>
          </w:p>
        </w:tc>
      </w:tr>
    </w:tbl>
    <w:p w:rsidR="00EB67E4" w:rsidRPr="003246D1" w:rsidRDefault="00EB67E4" w:rsidP="00D63C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 с указанием форм организации и видов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Числа. Арифметические действия. Величины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Названия и последовательность чисел от 1 до 20. Подсчёт числа точек на верхних гранях выпавших кубиков.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Числа от 1 до 100. Решение и составление ребусов, содержащих числа.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Сложение и вычитание чисел в пределах 100.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Числовые головоломки: соединение чисел знаками действия так, чтобы в ответе получилось заданное число и др. Поиск нескольких решений.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Восстановление примеров: поиск цифры, которая скрыта. Последовательное выполнение арифметических действий: отгадывание задуманных чисел.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Заполнение числовых кроссвордов (</w:t>
      </w:r>
      <w:proofErr w:type="spellStart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судоку</w:t>
      </w:r>
      <w:proofErr w:type="spellEnd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какуро</w:t>
      </w:r>
      <w:proofErr w:type="spellEnd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др.)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Числа от 1 до 1000. Сложение и вычитание чисел в пределах 1000.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Числа-великаны (миллион и др.)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Числовой палиндром: число, которое читается одинаково слева направо и справа налево.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Поиск и чтение слов, связанных с математикой.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Занимательные задания с римскими цифрами.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Время. Единицы времени. Масса. Единицы массы. Литр.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Математические игры.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«Веселый счёт» – игра-соревнование; игры с игральными кубиками. Игры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2) Игры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 Игры с мячом: «Наоборот», «Не урони мяч».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4) Игры с набором «Карточки-считалочки»– двусторонние карточки: на одной стороне – задание, на другой – ответ.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5) Математические пирамиды: «Сложение в пределах 10; 20; 100», «Вычитание в пределах 10; 20; 100», «Умножение», «Деление».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6) Работа с палитрой – основой с цветными фишками и комплектом заданий к палитре по темам: «Сложение и вычитание до 100» и др.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7) Игры «Крестики-нолики», «Крестики-нолики на бесконечной доске», Морской бой» и др., конструкторы «Часы», «Весы» из электронного учебного пособия «Математика и конструирование».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8) Мир занимательных задач.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Задачи, допускающие несколько способов решения. Задачи с недостаточными, некорректными данными, с избыточным составом условия.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Последовательность «шагов» (алгоритм) решения задачи.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Задачи, имеющие несколько решений. Обратные задачи и задания.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Ориентировка в тексте задачи, выделение условия и вопроса, данных и искомых чисел (величин).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Выбор необходимой информации, содержащейся в тексте задачи, на рисунке или в таблице, для ответа на заданные вопросы.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Старинные задачи. Логические задачи. Задачи на переливание. Составление аналогичных задач и заданий.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Нестандартные задачи. Использование знаково-символических средств для моделирования ситуаций, описанных в задачах.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Задачи, решаемые способом перебора. «Открытые» задачи и задания.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Задачи и задания по проверке готовых решений, в том числе и неверных. Анализ и оценка готовых решений задачи, выбор верных решений.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      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9) Решение олимпиадных задач международного конкурса «Кенгуру».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Воспроизведение способа решения задачи. Выбор наиболее эффективных способов решения.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10) Геометрическая мозаика.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стрелка 1→ 1↓, указывающие направление движения. Проведение линии по заданному маршруту (алгоритму): путешествие точки (на листе в клетку). Построение собственного маршрута (рисунка) и его описание.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11) Геометрические узоры. Закономерности в узорах. Симметрия. Фигуры, имеющие одну и несколько осей симметрии.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Расположение деталей фигуры в исходной конструкции (треугольники,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Разрезание и составление фигур. Деление заданной фигуры на равные по площади части. Поиск заданных фигур в фигурах сложной конфигурации. Решение задач, формирующих геометрическую наблюдательность.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    Объёмные фигуры: цилиндр, конус, пирамида, шар, куб. Моделирование из проволоки. Создание объёмных фигур из разверток: цилиндр, призма шестиугольная, призма треугольная, куб, конус, четырёхугольная пирамида, октаэдр, параллелепипед, усеченный конус, усеченная пирамида, пятиугольная пирамида, икосаэдр. (По выбору обучающихся.)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12) Работа с конструкторами.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Моделирование фигур из одинаковых треугольников, уголков.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Танграм</w:t>
      </w:r>
      <w:proofErr w:type="spellEnd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древняя китайская головоломка. «Сложи квадрат». «Спичечный» конструктор. ЛЕГО-конструкторы. Набор «Геометрические тела». Конструкторы «</w:t>
      </w:r>
      <w:proofErr w:type="spellStart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Танграм</w:t>
      </w:r>
      <w:proofErr w:type="spellEnd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 «Спички», «Полимино», «Кубики», «Паркеты и мозаики», «Монтажник», «Строитель» и др. из электронного учебного пособия. «Математика и конструирование».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Результаты освоения курса внеурочной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 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освоения курса, в соответствии с требованиями ФГОС начального общего образования,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формирование целостного взгляда на мир в его органичном единстве и разнообразии;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принятие и освоение роли обучающегося, развитие мотивов учебной деятельности и формирование личностного смысла учения;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развитие навыков сотрудничества со взрослыми и сверстниками в разных ситуациях, умения не создавать конфликтов и находить выход из спорных ситуаций.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</w:t>
      </w:r>
      <w:proofErr w:type="spellStart"/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курса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приобретение начального опыта применения математических знаний для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знаково-символических средств представления информации для создания моделей изучаемых объектов и процессов, схем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основами логического, алгоритмического и комбинаторного мышления, пространственного воображения и математической речи.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являются формирование следующих умений.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признаки предметов и узнавать предметы по их признакам;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существенные признаки предметов;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между собой предметы, явления;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обобщать, делать несложные выводы;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классифицировать явления, предметы;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последовательность событий;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судить о противоположных явлениях;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давать определения тем или иным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функциональные отношения между понятиями;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закономерности и проводить аналогии. 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right="30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186" w:lineRule="atLeast"/>
        <w:ind w:right="30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186" w:lineRule="atLeast"/>
        <w:ind w:right="30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right="3015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49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660"/>
        <w:gridCol w:w="838"/>
        <w:gridCol w:w="4060"/>
        <w:gridCol w:w="46"/>
      </w:tblGrid>
      <w:tr w:rsidR="001F7C14" w:rsidRPr="003246D1" w:rsidTr="00D63CFA">
        <w:trPr>
          <w:trHeight w:val="276"/>
          <w:tblHeader/>
        </w:trPr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7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453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94" w:type="pct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FDFDF"/>
            <w:vAlign w:val="center"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1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  </w:t>
            </w:r>
            <w:r w:rsidRPr="001F7C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rPr>
          <w:trHeight w:val="276"/>
          <w:tblHeader/>
        </w:trPr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pct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Крестики-нолики.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Default="000F2CE4" w:rsidP="00D63CFA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0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D63CFA" w:rsidRDefault="000F2CE4" w:rsidP="00D63CFA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0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D63CFA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D63CFA" w:rsidRPr="00D63CFA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0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D63CFA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D63CFA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3C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3CFA" w:rsidRDefault="000F2CE4" w:rsidP="00D63CFA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0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D63CFA" w:rsidRDefault="000F2CE4" w:rsidP="00D63CFA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0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D63CFA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3CFA" w:rsidRDefault="000F2CE4" w:rsidP="00D63CFA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1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D63CFA" w:rsidRDefault="000F2CE4" w:rsidP="00D63CFA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1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D63CFA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Прятки с фигурами.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3CFA" w:rsidRDefault="000F2CE4" w:rsidP="00D63CFA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1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D63CFA" w:rsidRDefault="000F2CE4" w:rsidP="00D63CFA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1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D63CFA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задач.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3CFA" w:rsidRDefault="000F2CE4" w:rsidP="00D63CFA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11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http://mon.gov.ru/pro/fgos/</w:t>
              </w:r>
            </w:hyperlink>
          </w:p>
          <w:p w:rsidR="00D63CFA" w:rsidRDefault="000F2CE4" w:rsidP="00D63CFA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</w:pPr>
            <w:hyperlink r:id="rId11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http://window.edu.ru/</w:t>
              </w:r>
            </w:hyperlink>
            <w:r w:rsidR="00D63CFA" w:rsidRPr="00D63CFA">
              <w:rPr>
                <w:rFonts w:ascii="Verdana" w:hAnsi="Verdana"/>
                <w:color w:val="000000" w:themeColor="text1"/>
                <w:sz w:val="17"/>
                <w:szCs w:val="17"/>
                <w:shd w:val="clear" w:color="auto" w:fill="FFFFFF"/>
              </w:rPr>
              <w:t>    </w:t>
            </w:r>
          </w:p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задач.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«Спичечный» конструктор.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«Спичечный» конструктор.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rPr>
          <w:trHeight w:val="492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калейдоскоп.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калейдоскоп.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головоломки.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в будущее»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 вокруг нас.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точки.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в будущее»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окружности.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путешествие.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«Новогодний серпантин»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«Часы нас будят по утрам…»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калейдоскоп.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задач.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задач.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скрывает сорока?»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разминка.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Дважды два – четыре.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царстве смекалки.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разминка.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 квадрат.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занимательных задач.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фокусы.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C14" w:rsidRPr="003246D1" w:rsidTr="00D63CFA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эстафета.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F7C14" w:rsidRPr="003246D1" w:rsidRDefault="000F2CE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C14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br w:type="textWrapping" w:clear="all"/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CFA" w:rsidRDefault="00D63CFA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класс</w:t>
      </w:r>
    </w:p>
    <w:p w:rsidR="003246D1" w:rsidRPr="003246D1" w:rsidRDefault="003246D1" w:rsidP="00D63CFA">
      <w:pPr>
        <w:shd w:val="clear" w:color="auto" w:fill="FFFFFF"/>
        <w:spacing w:after="0" w:line="188" w:lineRule="atLeast"/>
        <w:ind w:left="543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курса внеурочной деятельности с указанием форм организации и видов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66" w:right="113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   Математика – царица наук.-   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Знакомство с основными разделами математики. Первоначальное знакомство с изучаемым материалом.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Как люди научились считать.- 1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Знакомство с материалом из истории развития математики. Решение занимательных заданий, связанные со счётом предметов.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Интересные приемы устного счёта.- 1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Знакомство с интересными приёмами устного счёта, применение рациональных способов решения математических выражений.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Решение занимательных задач в стихах.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занимательных задач в стихах по теме «Умножение»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Упражнения с  числами. – 1 час 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примеров с  числами на деление, умножение, сложение, вычитание. Решение примеров в несколько действий.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Учимся отгадывать ребусы.- 1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Знакомство с математическими ребусами, решение логических конструкций.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7. Числа-великаны. Коллективный счёт.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Выполнение арифметических действий с числами из класса миллионов.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Упражнения с  числами.- 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Решение примеров с  числами на деление, умножение, сложение, вычитание. Решение примеров в несколько действий.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 Решение ребусов и логических задач.- 1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математических ребусов. Знакомство с простейшими умозаключениями на математическом уровне.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 Задачи с неполными данными, лишними, нереальными данными.- 1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Уяснение формальной сущности логических умозаключений при решении задач с неполными данными, лишними, нереальными данными.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  Загадки- смекалки.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математических загадок, требующих от учащихся логических рассуждений.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 Игра «Знай свой разряд».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в игровой форме заданий на знание разрядов и классов.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 Обратные задачи.- 1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обратных задач, используя круговую схему.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 Практикум «Подумай и реши».- 1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логических задач, требующих применения интуиции и умения проводить в уме несложные рассуждения.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 Задачи с изменением вопроса.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Анализ и решение задач, самостоятельное изменение вопроса и решение составленных задач.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 Проектная деятельность «Газета любознательных».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Создание проектов. Самостоятельный поиск информации для газеты.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 Решение нестандартных задач.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 Решение олимпиадных задач.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 повышенной сложности.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  Решение задач международной игры «Кенгуру».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 международной игры «Кенгуру».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20. Математические горки.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числовых и пространственных представлений у детей.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Закрепление знаний о классах и разрядах.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21. Наглядная алгебра. 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Включение в активный словарь детей алгебраических терминов.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22. Решение логических задач.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23. Игра «У кого какая цифра».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Закрепление знаний нумерации чисел.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24. Знакомьтесь: Архимед!- 1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Исторические сведения: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кто такой Архимед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открытия Архимеда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вклад в науку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25. Задачи с многовариантными решениями.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26. Знакомьтесь: Пифагор!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Исторические сведения: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кто такой Пифагор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открытия Пифагор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вклад в науку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27. Учимся комбинировать элементы знаковых систем.- 1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по сравнению абстрактных и конкретных объектов.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28.  Задачи с многовариантными решениями.- 1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29. Математический КВН. –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Систематизация знаний по изученным разделам.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30. Учимся комбинировать элементы знаковых систем.- 1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по сравнению абстрактных и конкретных объектов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31. Задачи с многовариантными решениями.- 1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32. Математический КВН.-  1 час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Систематизация знаний по изученным разделам.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right="52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33-34. Круглый стол «Подведем итоги». – 2 часа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246D1" w:rsidRPr="003246D1" w:rsidRDefault="003246D1" w:rsidP="00D63C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Результаты освоения курса внеурочной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 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освоения курса, в соответствии с требованиями ФГОС начального общего образования,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формирование целостного взгляда на мир в его органичном единстве и разнообразии;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принятие и освоение роли обучающегося, развитие мотивов учебной деятельности и формирование личностного смысла учения;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развитие навыков сотрудничества со взрослыми и сверстниками в разных ситуациях, умения не создавать конфликтов и находить выход из спорных ситуаций.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результаты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освоения курса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приобретение начального опыта применения математических знаний для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использование знаково-символических средств представления информации для создания моделей изучаемых объектов и процессов, схем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 овладение основами логического, алгоритмического и комбинаторного мышления, пространственного воображения и математической речи.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Предметными результатами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изучения курса являются формирование следующих умений.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описывать признаки предметов и узнавать предметы по их признакам;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выделять существенные признаки предметов;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сравнивать между собой предметы, явления;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обобщать, делать несложные выводы;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классифицировать явления, предметы;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определять последовательность событий;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судить о противоположных явлениях;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давать определения тем или иным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выявлять функциональные отношения между понятиями;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выявлять закономерности и проводить аналогии.</w:t>
      </w:r>
    </w:p>
    <w:p w:rsidR="003246D1" w:rsidRDefault="003246D1" w:rsidP="00D63CFA">
      <w:pPr>
        <w:shd w:val="clear" w:color="auto" w:fill="FFFFFF"/>
        <w:spacing w:after="0" w:line="188" w:lineRule="atLeast"/>
        <w:ind w:right="3015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класс</w:t>
      </w:r>
    </w:p>
    <w:p w:rsidR="003246D1" w:rsidRPr="003246D1" w:rsidRDefault="003246D1" w:rsidP="00D63CFA">
      <w:pPr>
        <w:shd w:val="clear" w:color="auto" w:fill="FFFFFF"/>
        <w:spacing w:after="0" w:line="188" w:lineRule="atLeast"/>
        <w:ind w:right="3015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Тематическое планирование</w:t>
      </w:r>
    </w:p>
    <w:p w:rsidR="003246D1" w:rsidRPr="003246D1" w:rsidRDefault="003246D1" w:rsidP="00D63CFA">
      <w:pPr>
        <w:shd w:val="clear" w:color="auto" w:fill="FFFFFF"/>
        <w:spacing w:after="0" w:line="188" w:lineRule="atLeast"/>
        <w:ind w:right="301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tbl>
      <w:tblPr>
        <w:tblW w:w="8743" w:type="dxa"/>
        <w:tblInd w:w="-5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203"/>
        <w:gridCol w:w="1232"/>
        <w:gridCol w:w="3912"/>
      </w:tblGrid>
      <w:tr w:rsidR="00E65F98" w:rsidRPr="003246D1" w:rsidTr="00E65F98">
        <w:trPr>
          <w:trHeight w:val="5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 курса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C1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  </w:t>
            </w:r>
            <w:r w:rsidRPr="001F7C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Вводное занятие «Математика – царица наук»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4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научились считать.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Интересные приемы устного счёта.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занимательных задач в стихах.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с  числами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Учимся отгадывать ребусы.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Числа-великаны.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Коллективный</w:t>
            </w: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счёт</w:t>
            </w:r>
            <w:proofErr w:type="spellEnd"/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с  числами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ребусов и логических задач.</w:t>
            </w:r>
          </w:p>
          <w:p w:rsidR="00E65F98" w:rsidRPr="003246D1" w:rsidRDefault="00E65F98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Задачи с неполными данными, лишними, нереальными данными.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Загадки- смекалки.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35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«Знай свой разряд».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Обратные задачи.</w:t>
            </w:r>
          </w:p>
          <w:p w:rsidR="00E65F98" w:rsidRPr="003246D1" w:rsidRDefault="00E65F98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«Подумай и реши».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изменением вопроса.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«Газета любознательных».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нестандартных задач.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олимпиадных задач.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международной игры «Кенгуру»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 олимпиада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«Работа над ошибками»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горки.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Наглядная алгебра.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логических задач.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 кого какая цифра»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Знакомьтесь: Архимед!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7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Знакомьтесь: Пифагор!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комбинировать элементы знаковых систем.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Математический КВН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  <w:r w:rsidR="00D63CFA" w:rsidRPr="003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65F98" w:rsidRPr="003246D1" w:rsidTr="00E65F98">
        <w:trPr>
          <w:trHeight w:val="7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5F98" w:rsidRPr="003246D1" w:rsidRDefault="001F7C14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Круглый стол «Подведем итоги»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1F7C1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</w:tbl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188" w:lineRule="atLeast"/>
        <w:ind w:right="3015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                                                                     4 класс</w:t>
      </w:r>
    </w:p>
    <w:p w:rsidR="003246D1" w:rsidRPr="003246D1" w:rsidRDefault="003246D1" w:rsidP="00D63CFA">
      <w:pPr>
        <w:shd w:val="clear" w:color="auto" w:fill="FFFFFF"/>
        <w:spacing w:after="0" w:line="186" w:lineRule="atLeast"/>
        <w:ind w:left="543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курса внеурочной деятельности с указанием форм организации и видов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Царство математики</w:t>
      </w:r>
    </w:p>
    <w:p w:rsidR="003246D1" w:rsidRPr="003246D1" w:rsidRDefault="003246D1" w:rsidP="00D63C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 математике с улыбкой.</w:t>
      </w:r>
    </w:p>
    <w:p w:rsidR="003246D1" w:rsidRPr="003246D1" w:rsidRDefault="003246D1" w:rsidP="00D63CFA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Высказываниявеликих</w:t>
      </w:r>
      <w:proofErr w:type="spell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 о </w:t>
      </w:r>
      <w:proofErr w:type="spellStart"/>
      <w:proofErr w:type="gram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математике.Информация</w:t>
      </w:r>
      <w:proofErr w:type="spellEnd"/>
      <w:proofErr w:type="gram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ученых,</w:t>
      </w:r>
    </w:p>
    <w:p w:rsidR="003246D1" w:rsidRPr="003246D1" w:rsidRDefault="003246D1" w:rsidP="00D63C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интересных </w:t>
      </w:r>
      <w:proofErr w:type="spellStart"/>
      <w:proofErr w:type="gram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задач.Веселая</w:t>
      </w:r>
      <w:proofErr w:type="spellEnd"/>
      <w:proofErr w:type="gram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викторина.</w:t>
      </w:r>
    </w:p>
    <w:p w:rsidR="003246D1" w:rsidRPr="003246D1" w:rsidRDefault="003246D1" w:rsidP="00D63CFA">
      <w:pPr>
        <w:spacing w:after="0" w:line="322" w:lineRule="atLeast"/>
        <w:ind w:right="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истории чисел.</w:t>
      </w:r>
    </w:p>
    <w:p w:rsidR="003246D1" w:rsidRPr="003246D1" w:rsidRDefault="003246D1" w:rsidP="00D63CFA">
      <w:pPr>
        <w:spacing w:after="0" w:line="322" w:lineRule="atLeast"/>
        <w:ind w:right="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Арабская и римская нумерация чисел и действия с ними.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Математические игры.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Игра «Не собьюсь». Игра </w:t>
      </w: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«</w:t>
      </w:r>
      <w:r w:rsidRPr="003246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Попробуй сосчитать</w:t>
      </w:r>
      <w:proofErr w:type="gramStart"/>
      <w:r w:rsidRPr="003246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!»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Игра</w:t>
      </w:r>
      <w:proofErr w:type="gramEnd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</w:t>
      </w:r>
      <w:r w:rsidRPr="003246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Задумайте число»</w:t>
      </w:r>
    </w:p>
    <w:p w:rsidR="003246D1" w:rsidRPr="003246D1" w:rsidRDefault="003246D1" w:rsidP="00D63C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Четные и нечетные числа.</w:t>
      </w:r>
    </w:p>
    <w:p w:rsidR="003246D1" w:rsidRPr="003246D1" w:rsidRDefault="003246D1" w:rsidP="00D63C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  четных и нечетных чисел</w:t>
      </w:r>
    </w:p>
    <w:p w:rsidR="003246D1" w:rsidRPr="003246D1" w:rsidRDefault="003246D1" w:rsidP="00D63C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задач: Странный </w:t>
      </w:r>
      <w:proofErr w:type="spellStart"/>
      <w:proofErr w:type="gram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отчет.Случай</w:t>
      </w:r>
      <w:proofErr w:type="spellEnd"/>
      <w:proofErr w:type="gram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сберкассе.</w:t>
      </w:r>
    </w:p>
    <w:p w:rsidR="003246D1" w:rsidRPr="003246D1" w:rsidRDefault="003246D1" w:rsidP="00D63C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Мир задач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Задачи-шутки, задачи-загадки.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задач: Таинственные.</w:t>
      </w:r>
      <w:bookmarkStart w:id="1" w:name="bookmark18"/>
      <w:r w:rsidRPr="003246D1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 Задачи на определение возраста:</w:t>
      </w:r>
      <w:bookmarkEnd w:id="1"/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Задачи, решаемые с конца.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Задуманное число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Крестьянин и царь. Сколько было яиц?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Задачи на взвешивания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Лиса Алиса и Кот </w:t>
      </w:r>
      <w:proofErr w:type="spellStart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Базилио</w:t>
      </w:r>
      <w:proofErr w:type="spellEnd"/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Фальшивая монета. Золушка</w:t>
      </w: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     Логические задачи.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Истинностные задачи.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Василиса Прекрасная. Рыцари света и рыцари тьмы.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Несерьезные задачи.</w:t>
      </w:r>
      <w:r w:rsidRPr="003246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Зеленые человечки.</w:t>
      </w:r>
      <w:bookmarkStart w:id="2" w:name="bookmark39"/>
      <w:r w:rsidRPr="003246D1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 Сломанная </w:t>
      </w:r>
      <w:proofErr w:type="spellStart"/>
      <w:proofErr w:type="gramStart"/>
      <w:r w:rsidRPr="003246D1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нога.</w:t>
      </w:r>
      <w:bookmarkEnd w:id="2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Странное</w:t>
      </w:r>
      <w:proofErr w:type="spellEnd"/>
      <w:proofErr w:type="gramEnd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создание.</w:t>
      </w:r>
    </w:p>
    <w:p w:rsidR="003246D1" w:rsidRPr="003246D1" w:rsidRDefault="003246D1" w:rsidP="00D63CFA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Логика и рассуждения</w:t>
      </w:r>
    </w:p>
    <w:p w:rsidR="003246D1" w:rsidRPr="003246D1" w:rsidRDefault="003246D1" w:rsidP="00D63CFA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3" w:name="bookmark42"/>
      <w:r w:rsidRPr="003246D1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Торговцы и гончары.</w:t>
      </w:r>
      <w:bookmarkStart w:id="4" w:name="bookmark43"/>
      <w:bookmarkEnd w:id="3"/>
      <w:bookmarkEnd w:id="4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Странный разговор.</w:t>
      </w:r>
      <w:bookmarkStart w:id="5" w:name="bookmark44"/>
      <w:bookmarkEnd w:id="5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Шляпы.</w:t>
      </w:r>
    </w:p>
    <w:p w:rsidR="003246D1" w:rsidRPr="003246D1" w:rsidRDefault="003246D1" w:rsidP="00D63CFA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Задачи с подвохом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3246D1" w:rsidRPr="003246D1" w:rsidRDefault="003246D1" w:rsidP="00D63CFA">
      <w:pPr>
        <w:spacing w:after="0" w:line="283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6" w:name="bookmark45"/>
      <w:r w:rsidRPr="003246D1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Кошки-мышки.</w:t>
      </w:r>
      <w:bookmarkStart w:id="7" w:name="bookmark46"/>
      <w:bookmarkEnd w:id="6"/>
      <w:bookmarkEnd w:id="7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Головоломка с ногами.</w:t>
      </w:r>
      <w:bookmarkStart w:id="8" w:name="bookmark47"/>
      <w:bookmarkEnd w:id="8"/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Проверка тетрадей.</w:t>
      </w:r>
    </w:p>
    <w:p w:rsidR="003246D1" w:rsidRPr="003246D1" w:rsidRDefault="003246D1" w:rsidP="00D63CFA">
      <w:pPr>
        <w:spacing w:after="0" w:line="278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78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Задачи на разрезания и складывание фигур.</w:t>
      </w:r>
    </w:p>
    <w:p w:rsidR="003246D1" w:rsidRPr="003246D1" w:rsidRDefault="003246D1" w:rsidP="00D63CFA">
      <w:pPr>
        <w:spacing w:after="0" w:line="278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Математические ребусы</w:t>
      </w:r>
    </w:p>
    <w:p w:rsidR="003246D1" w:rsidRPr="003246D1" w:rsidRDefault="003246D1" w:rsidP="00D63CFA">
      <w:pPr>
        <w:spacing w:after="0" w:line="278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Упражнения на быстрый счет.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Вычисли наиболее удобным способом.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Умножение на 9 и на 11.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Легкий способ умножения первых десяти чисел на 9.</w:t>
      </w:r>
    </w:p>
    <w:p w:rsidR="003246D1" w:rsidRPr="003246D1" w:rsidRDefault="003246D1" w:rsidP="00D63CFA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Использование изменения порядка счета.</w:t>
      </w:r>
    </w:p>
    <w:p w:rsidR="003246D1" w:rsidRPr="003246D1" w:rsidRDefault="003246D1" w:rsidP="00D63CFA">
      <w:pPr>
        <w:spacing w:after="0" w:line="240" w:lineRule="auto"/>
        <w:ind w:left="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3246D1" w:rsidRPr="003246D1" w:rsidRDefault="003246D1" w:rsidP="00D63CFA">
      <w:pPr>
        <w:spacing w:after="0" w:line="278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Переливания.</w:t>
      </w:r>
    </w:p>
    <w:p w:rsidR="003246D1" w:rsidRPr="003246D1" w:rsidRDefault="003246D1" w:rsidP="00D63CFA">
      <w:pPr>
        <w:spacing w:after="0" w:line="278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pacing w:after="0" w:line="278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6.      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Выпуск математических газет</w:t>
      </w:r>
    </w:p>
    <w:p w:rsidR="003246D1" w:rsidRPr="003246D1" w:rsidRDefault="003246D1" w:rsidP="00D63CFA">
      <w:pPr>
        <w:spacing w:after="0" w:line="278" w:lineRule="atLeast"/>
        <w:ind w:left="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</w:t>
      </w: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Математическая олимпиада.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Подготовка и участие в математических олимпиадах «Кенгуру», «Точные науки», «Шаги в науку» и др.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Конкурс «Лучший математик». Знатоки математики.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2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8.      </w:t>
      </w:r>
      <w:r w:rsidRPr="003246D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Итоговое занятие</w:t>
      </w:r>
    </w:p>
    <w:p w:rsidR="003246D1" w:rsidRPr="003246D1" w:rsidRDefault="003246D1" w:rsidP="00D63CFA">
      <w:pPr>
        <w:shd w:val="clear" w:color="auto" w:fill="FFFFFF"/>
        <w:spacing w:after="0" w:line="193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курса внеурочной деятельности</w:t>
      </w:r>
    </w:p>
    <w:p w:rsidR="003246D1" w:rsidRPr="003246D1" w:rsidRDefault="003246D1" w:rsidP="00D63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курса, в соответствии с требованиями ФГОС начального общего образования,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целостного взгляда на мир в его органичном единстве и разнообразии;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принятие и освоение роли обучающегося, развитие мотивов учебной деятельности и формирование личностного смысла учения;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навыков сотрудничества со взрослыми и сверстниками в разных ситуациях, умения не создавать конфликтов и находить выход из спорных ситуаций.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курса предусматривают: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приобретение начального опыта применения математических знаний для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знаково-символических средств представления информации для создания моделей изучаемых объектов и процессов, схем решения олимпиадных задач;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основами логического, алгоритмического и комбинаторного мышления, пространственного воображения и математической речи.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являются формирование следующих умений.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признаки предметов и узнавать предметы по их признакам;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существенные признаки предметов;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между собой предметы, явления;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обобщать, делать несложные выводы;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классифицировать явления, предметы;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последовательность событий;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судить о противоположных явлениях;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давать определения тем или иным понятиям;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функциональные отношения между понятиями;</w:t>
      </w:r>
    </w:p>
    <w:p w:rsidR="003246D1" w:rsidRPr="003246D1" w:rsidRDefault="003246D1" w:rsidP="00D6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24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закономерности и проводить аналогии.</w:t>
      </w:r>
    </w:p>
    <w:p w:rsidR="003246D1" w:rsidRPr="003246D1" w:rsidRDefault="003246D1" w:rsidP="00D63CFA">
      <w:pPr>
        <w:pStyle w:val="a6"/>
        <w:shd w:val="clear" w:color="auto" w:fill="FFFFFF"/>
        <w:spacing w:before="0" w:beforeAutospacing="0" w:after="0" w:afterAutospacing="0" w:line="186" w:lineRule="atLeast"/>
        <w:ind w:right="2267"/>
        <w:jc w:val="center"/>
        <w:rPr>
          <w:color w:val="000000"/>
        </w:rPr>
      </w:pPr>
      <w:r w:rsidRPr="003246D1">
        <w:rPr>
          <w:color w:val="000000"/>
        </w:rPr>
        <w:t>4 класс</w:t>
      </w:r>
    </w:p>
    <w:p w:rsidR="003246D1" w:rsidRPr="003246D1" w:rsidRDefault="003246D1" w:rsidP="00D63CFA">
      <w:pPr>
        <w:pStyle w:val="a6"/>
        <w:shd w:val="clear" w:color="auto" w:fill="FFFFFF"/>
        <w:spacing w:before="0" w:beforeAutospacing="0" w:after="0" w:afterAutospacing="0" w:line="186" w:lineRule="atLeast"/>
        <w:ind w:right="2267"/>
        <w:jc w:val="center"/>
        <w:rPr>
          <w:color w:val="000000"/>
        </w:rPr>
      </w:pPr>
    </w:p>
    <w:p w:rsidR="003246D1" w:rsidRPr="003246D1" w:rsidRDefault="003246D1" w:rsidP="00D63CFA">
      <w:pPr>
        <w:pStyle w:val="a6"/>
        <w:shd w:val="clear" w:color="auto" w:fill="FFFFFF"/>
        <w:spacing w:before="0" w:beforeAutospacing="0" w:after="0" w:afterAutospacing="0" w:line="186" w:lineRule="atLeast"/>
        <w:ind w:right="2267"/>
        <w:jc w:val="center"/>
        <w:rPr>
          <w:color w:val="181818"/>
        </w:rPr>
      </w:pPr>
      <w:r w:rsidRPr="003246D1">
        <w:rPr>
          <w:color w:val="000000"/>
        </w:rPr>
        <w:t> </w:t>
      </w:r>
      <w:r w:rsidRPr="003246D1">
        <w:rPr>
          <w:b/>
          <w:bCs/>
          <w:color w:val="181818"/>
        </w:rPr>
        <w:t>Тематическое планирование</w:t>
      </w:r>
    </w:p>
    <w:p w:rsidR="003246D1" w:rsidRPr="003246D1" w:rsidRDefault="003246D1" w:rsidP="00D63CFA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181818"/>
          <w:sz w:val="24"/>
          <w:szCs w:val="24"/>
        </w:rPr>
      </w:pPr>
      <w:r w:rsidRPr="003246D1">
        <w:rPr>
          <w:rFonts w:ascii="Times New Roman" w:hAnsi="Times New Roman" w:cs="Times New Roman"/>
          <w:b/>
          <w:bCs/>
          <w:color w:val="181818"/>
          <w:sz w:val="24"/>
          <w:szCs w:val="24"/>
        </w:rPr>
        <w:t> </w:t>
      </w:r>
    </w:p>
    <w:tbl>
      <w:tblPr>
        <w:tblW w:w="8679" w:type="dxa"/>
        <w:tblInd w:w="3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4554"/>
        <w:gridCol w:w="692"/>
        <w:gridCol w:w="2852"/>
      </w:tblGrid>
      <w:tr w:rsidR="00E65F98" w:rsidRPr="003246D1" w:rsidTr="001F7C14"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>№ п/п</w:t>
            </w:r>
          </w:p>
        </w:tc>
        <w:tc>
          <w:tcPr>
            <w:tcW w:w="45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>Тема занятий</w:t>
            </w: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 xml:space="preserve">Количество </w:t>
            </w: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1F7C14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1F7C1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1F7C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246D1" w:rsidRPr="003246D1" w:rsidTr="001F7C14">
        <w:tc>
          <w:tcPr>
            <w:tcW w:w="86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6D1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lastRenderedPageBreak/>
              <w:t xml:space="preserve"> </w:t>
            </w:r>
            <w:r w:rsidR="003246D1" w:rsidRPr="003246D1">
              <w:rPr>
                <w:rFonts w:ascii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Царство математики( 7 часов)</w:t>
            </w:r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ind w:left="20"/>
              <w:rPr>
                <w:color w:val="181818"/>
              </w:rPr>
            </w:pPr>
            <w:r w:rsidRPr="003246D1">
              <w:rPr>
                <w:i/>
                <w:iCs/>
                <w:color w:val="181818"/>
              </w:rPr>
              <w:t>О мате</w:t>
            </w:r>
            <w:r>
              <w:rPr>
                <w:i/>
                <w:iCs/>
                <w:color w:val="181818"/>
              </w:rPr>
              <w:t xml:space="preserve">матике с </w:t>
            </w:r>
            <w:r w:rsidRPr="003246D1">
              <w:rPr>
                <w:i/>
                <w:iCs/>
                <w:color w:val="181818"/>
              </w:rPr>
              <w:t>улыбкой.</w:t>
            </w:r>
            <w:r>
              <w:rPr>
                <w:i/>
                <w:iCs/>
                <w:color w:val="181818"/>
              </w:rPr>
              <w:t xml:space="preserve"> </w:t>
            </w:r>
            <w:r w:rsidRPr="003246D1">
              <w:rPr>
                <w:color w:val="181818"/>
              </w:rPr>
              <w:t>Высказывания</w:t>
            </w:r>
            <w:r>
              <w:rPr>
                <w:color w:val="181818"/>
              </w:rPr>
              <w:t xml:space="preserve"> </w:t>
            </w:r>
            <w:r w:rsidRPr="003246D1">
              <w:rPr>
                <w:color w:val="181818"/>
              </w:rPr>
              <w:t>великих людей о математике.</w:t>
            </w:r>
            <w:r>
              <w:rPr>
                <w:color w:val="181818"/>
              </w:rPr>
              <w:t xml:space="preserve"> </w:t>
            </w:r>
            <w:r w:rsidRPr="003246D1">
              <w:rPr>
                <w:color w:val="181818"/>
              </w:rPr>
              <w:t>Информация об ученых.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8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color w:val="181818"/>
              </w:rPr>
              <w:t>Решение интересных задач.</w:t>
            </w:r>
            <w:r>
              <w:rPr>
                <w:color w:val="181818"/>
              </w:rPr>
              <w:t xml:space="preserve"> </w:t>
            </w:r>
            <w:r w:rsidRPr="003246D1">
              <w:rPr>
                <w:color w:val="181818"/>
              </w:rPr>
              <w:t>Веселая викторина.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8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40"/>
              <w:spacing w:before="0" w:beforeAutospacing="0" w:after="0" w:afterAutospacing="0" w:line="322" w:lineRule="atLeast"/>
              <w:ind w:right="20"/>
              <w:rPr>
                <w:color w:val="181818"/>
              </w:rPr>
            </w:pPr>
            <w:r w:rsidRPr="003246D1">
              <w:rPr>
                <w:i/>
                <w:iCs/>
                <w:color w:val="181818"/>
              </w:rPr>
              <w:t>Из истории чисел.</w:t>
            </w:r>
            <w:r w:rsidRPr="003246D1">
              <w:rPr>
                <w:color w:val="181818"/>
              </w:rPr>
              <w:t> Арабская нумерация чисел и действия с ними.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8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40"/>
              <w:spacing w:before="0" w:beforeAutospacing="0" w:after="0" w:afterAutospacing="0" w:line="322" w:lineRule="atLeast"/>
              <w:ind w:right="20"/>
              <w:rPr>
                <w:color w:val="181818"/>
              </w:rPr>
            </w:pPr>
            <w:r w:rsidRPr="003246D1">
              <w:rPr>
                <w:i/>
                <w:iCs/>
                <w:color w:val="181818"/>
              </w:rPr>
              <w:t>Из истории чисел.</w:t>
            </w:r>
            <w:r>
              <w:rPr>
                <w:i/>
                <w:iCs/>
                <w:color w:val="181818"/>
              </w:rPr>
              <w:t xml:space="preserve"> </w:t>
            </w:r>
            <w:r w:rsidRPr="003246D1">
              <w:rPr>
                <w:color w:val="181818"/>
              </w:rPr>
              <w:t>Римская нумерация чисел и действия с ними.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8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</w:t>
              </w:r>
              <w:hyperlink r:id="rId187" w:history="1">
                <w:r w:rsidR="00D63CFA" w:rsidRPr="00D63CFA">
                  <w:rPr>
                    <w:rStyle w:val="a7"/>
                    <w:rFonts w:ascii="Verdana" w:hAnsi="Verdana"/>
                    <w:b/>
                    <w:bCs/>
                    <w:color w:val="000000" w:themeColor="text1"/>
                    <w:sz w:val="17"/>
                    <w:szCs w:val="17"/>
                    <w:shd w:val="clear" w:color="auto" w:fill="FFFFFF"/>
                  </w:rPr>
                  <w:t>http://www.nachalka.com/biblioteka</w:t>
                </w:r>
              </w:hyperlink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i/>
                <w:iCs/>
                <w:color w:val="181818"/>
              </w:rPr>
              <w:t>Математические игры.</w:t>
            </w:r>
          </w:p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rStyle w:val="21"/>
                <w:color w:val="181818"/>
              </w:rPr>
              <w:t>Игра «Не собьюсь». Игра </w:t>
            </w:r>
            <w:r w:rsidRPr="003246D1">
              <w:rPr>
                <w:rStyle w:val="21"/>
                <w:i/>
                <w:iCs/>
                <w:color w:val="181818"/>
              </w:rPr>
              <w:t>«</w:t>
            </w:r>
            <w:r w:rsidRPr="003246D1">
              <w:rPr>
                <w:i/>
                <w:iCs/>
                <w:color w:val="181818"/>
              </w:rPr>
              <w:t>Попробуй сосчитать!»</w:t>
            </w:r>
            <w:r w:rsidRPr="003246D1">
              <w:rPr>
                <w:rStyle w:val="a00"/>
                <w:color w:val="181818"/>
              </w:rPr>
              <w:t>Игра «</w:t>
            </w:r>
            <w:r w:rsidRPr="003246D1">
              <w:rPr>
                <w:i/>
                <w:iCs/>
                <w:color w:val="181818"/>
              </w:rPr>
              <w:t>Задумайте число»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8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rStyle w:val="31"/>
                <w:color w:val="000000"/>
              </w:rPr>
              <w:t>Четные и нечетные числа.</w:t>
            </w:r>
          </w:p>
          <w:p w:rsidR="00E65F98" w:rsidRPr="003246D1" w:rsidRDefault="00E65F98" w:rsidP="00D63CFA">
            <w:pPr>
              <w:pStyle w:val="7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Свойства  четных и нечетных чисел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8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7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rStyle w:val="31"/>
                <w:color w:val="000000"/>
              </w:rPr>
              <w:t>Четные и нечетные числа.</w:t>
            </w:r>
          </w:p>
          <w:p w:rsidR="00E65F98" w:rsidRPr="003246D1" w:rsidRDefault="00E65F98" w:rsidP="00D63CFA">
            <w:pPr>
              <w:pStyle w:val="7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Решение задач: Странный отчет.</w:t>
            </w:r>
            <w:r>
              <w:rPr>
                <w:color w:val="181818"/>
              </w:rPr>
              <w:t xml:space="preserve"> </w:t>
            </w:r>
            <w:r w:rsidRPr="003246D1">
              <w:rPr>
                <w:color w:val="181818"/>
              </w:rPr>
              <w:t>Случай в сберкассе.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3246D1" w:rsidRPr="003246D1" w:rsidTr="001F7C14">
        <w:tc>
          <w:tcPr>
            <w:tcW w:w="86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6D1" w:rsidRPr="003246D1" w:rsidRDefault="003246D1" w:rsidP="00D63CFA">
            <w:pPr>
              <w:pStyle w:val="a6"/>
              <w:spacing w:before="0" w:beforeAutospacing="0" w:after="0" w:afterAutospacing="0" w:line="220" w:lineRule="atLeast"/>
              <w:jc w:val="center"/>
              <w:rPr>
                <w:color w:val="181818"/>
              </w:rPr>
            </w:pPr>
            <w:r w:rsidRPr="003246D1">
              <w:rPr>
                <w:rStyle w:val="31"/>
                <w:color w:val="000000"/>
              </w:rPr>
              <w:t>Мир задач ( 4 часа)</w:t>
            </w:r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Задачи-шутки, задачи-загадки.</w:t>
            </w:r>
          </w:p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Таинственные задачи.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9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Задачи-шутки, задачи-загадки.</w:t>
            </w:r>
          </w:p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Задачи на определение возраста.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Задачи, решаемые с конца.</w:t>
            </w:r>
          </w:p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Задуманное число</w:t>
            </w:r>
          </w:p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Крестьянин и царь. Сколько было яиц?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11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взвешивания.</w:t>
            </w:r>
          </w:p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Лиса Алиса и Кот </w:t>
            </w:r>
            <w:proofErr w:type="spellStart"/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Базилио</w:t>
            </w:r>
            <w:proofErr w:type="spellEnd"/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. Фальшивая монета. Золушка</w:t>
            </w: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3246D1" w:rsidRPr="003246D1" w:rsidTr="001F7C14">
        <w:tc>
          <w:tcPr>
            <w:tcW w:w="86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6D1" w:rsidRPr="003246D1" w:rsidRDefault="003246D1" w:rsidP="00D63CFA">
            <w:pPr>
              <w:pStyle w:val="a6"/>
              <w:spacing w:before="0" w:beforeAutospacing="0" w:after="0" w:afterAutospacing="0" w:line="220" w:lineRule="atLeast"/>
              <w:jc w:val="center"/>
              <w:rPr>
                <w:color w:val="181818"/>
              </w:rPr>
            </w:pPr>
            <w:r w:rsidRPr="003246D1">
              <w:rPr>
                <w:b/>
                <w:bCs/>
                <w:i/>
                <w:iCs/>
                <w:color w:val="181818"/>
              </w:rPr>
              <w:t>Логические задачи. (10 часов)</w:t>
            </w:r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Истинностные задачи.</w:t>
            </w:r>
          </w:p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Василиса Прекрасная. Рыцари света и рыцари тьмы.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13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Несерьезные задачи.</w:t>
            </w:r>
          </w:p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Зеленые человечки. Сломанная нога. Странное создание.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40"/>
              <w:spacing w:before="0" w:beforeAutospacing="0" w:after="0" w:afterAutospacing="0" w:line="220" w:lineRule="atLeast"/>
              <w:ind w:left="20"/>
              <w:jc w:val="both"/>
              <w:rPr>
                <w:color w:val="181818"/>
              </w:rPr>
            </w:pPr>
            <w:r w:rsidRPr="003246D1">
              <w:rPr>
                <w:i/>
                <w:iCs/>
                <w:color w:val="181818"/>
              </w:rPr>
              <w:t>Логика и рассуждения.</w:t>
            </w:r>
          </w:p>
          <w:p w:rsidR="00E65F98" w:rsidRPr="003246D1" w:rsidRDefault="00E65F98" w:rsidP="00D63CFA">
            <w:pPr>
              <w:pStyle w:val="40"/>
              <w:spacing w:before="0" w:beforeAutospacing="0" w:after="0" w:afterAutospacing="0" w:line="220" w:lineRule="atLeast"/>
              <w:ind w:left="2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Торговцы и гончары. Странный разговор. Шляпы.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15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40"/>
              <w:spacing w:before="0" w:beforeAutospacing="0" w:after="0" w:afterAutospacing="0"/>
              <w:ind w:left="20"/>
              <w:jc w:val="both"/>
              <w:rPr>
                <w:color w:val="181818"/>
              </w:rPr>
            </w:pPr>
            <w:r w:rsidRPr="003246D1">
              <w:rPr>
                <w:rStyle w:val="21"/>
                <w:i/>
                <w:iCs/>
                <w:color w:val="181818"/>
              </w:rPr>
              <w:t>Задачи с подвохом</w:t>
            </w:r>
            <w:r w:rsidRPr="003246D1">
              <w:rPr>
                <w:rStyle w:val="21"/>
                <w:color w:val="181818"/>
              </w:rPr>
              <w:t>.</w:t>
            </w:r>
          </w:p>
          <w:p w:rsidR="00E65F98" w:rsidRPr="003246D1" w:rsidRDefault="00E65F98" w:rsidP="00D63CFA">
            <w:pPr>
              <w:pStyle w:val="40"/>
              <w:spacing w:before="0" w:beforeAutospacing="0" w:after="0" w:afterAutospacing="0"/>
              <w:ind w:left="4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Кошки-мышки. Головоломка с ногами. Проверка тетрадей.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16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ind w:left="16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21"/>
                <w:rFonts w:ascii="Times New Roman" w:hAnsi="Times New Roman" w:cs="Times New Roman"/>
                <w:i/>
                <w:iCs/>
                <w:color w:val="181818"/>
                <w:sz w:val="24"/>
                <w:szCs w:val="24"/>
              </w:rPr>
              <w:t>Задачи на разрезания и складывание фигур. </w:t>
            </w: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Игра «Попробуй раздели»</w:t>
            </w:r>
          </w:p>
          <w:p w:rsidR="00E65F98" w:rsidRPr="003246D1" w:rsidRDefault="00E65F98" w:rsidP="00D63CFA">
            <w:pPr>
              <w:pStyle w:val="40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19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E65F98" w:rsidRDefault="00E65F98" w:rsidP="00D63CFA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181818"/>
                <w:sz w:val="24"/>
                <w:szCs w:val="24"/>
              </w:rPr>
            </w:pPr>
            <w:r w:rsidRPr="00E65F98">
              <w:rPr>
                <w:rStyle w:val="21"/>
                <w:rFonts w:ascii="Times New Roman" w:hAnsi="Times New Roman" w:cs="Times New Roman"/>
                <w:b w:val="0"/>
                <w:i/>
                <w:iCs/>
                <w:color w:val="181818"/>
                <w:sz w:val="24"/>
                <w:szCs w:val="24"/>
              </w:rPr>
              <w:t>Задачи на разрезания и складывание фигур</w:t>
            </w:r>
            <w:r w:rsidRPr="00E65F98">
              <w:rPr>
                <w:rStyle w:val="21"/>
                <w:rFonts w:ascii="Times New Roman" w:hAnsi="Times New Roman" w:cs="Times New Roman"/>
                <w:b w:val="0"/>
                <w:bCs w:val="0"/>
                <w:i/>
                <w:iCs/>
                <w:color w:val="181818"/>
                <w:sz w:val="24"/>
                <w:szCs w:val="24"/>
              </w:rPr>
              <w:t>. </w:t>
            </w:r>
            <w:r w:rsidRPr="00E65F98">
              <w:rPr>
                <w:rFonts w:ascii="Times New Roman" w:hAnsi="Times New Roman" w:cs="Times New Roman"/>
                <w:b w:val="0"/>
                <w:bCs w:val="0"/>
                <w:color w:val="181818"/>
                <w:sz w:val="24"/>
                <w:szCs w:val="24"/>
              </w:rPr>
              <w:t>Головоломка "</w:t>
            </w:r>
            <w:proofErr w:type="spellStart"/>
            <w:r w:rsidRPr="00E65F98">
              <w:rPr>
                <w:rFonts w:ascii="Times New Roman" w:hAnsi="Times New Roman" w:cs="Times New Roman"/>
                <w:b w:val="0"/>
                <w:bCs w:val="0"/>
                <w:color w:val="181818"/>
                <w:sz w:val="24"/>
                <w:szCs w:val="24"/>
              </w:rPr>
              <w:t>Танграм</w:t>
            </w:r>
            <w:proofErr w:type="spellEnd"/>
            <w:r w:rsidRPr="00E65F98">
              <w:rPr>
                <w:rFonts w:ascii="Times New Roman" w:hAnsi="Times New Roman" w:cs="Times New Roman"/>
                <w:b w:val="0"/>
                <w:bCs w:val="0"/>
                <w:color w:val="181818"/>
                <w:sz w:val="24"/>
                <w:szCs w:val="24"/>
              </w:rPr>
              <w:t>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18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E65F98" w:rsidRDefault="00E65F98" w:rsidP="00D63CFA">
            <w:pPr>
              <w:pStyle w:val="3"/>
              <w:spacing w:before="0"/>
              <w:rPr>
                <w:rStyle w:val="21"/>
                <w:rFonts w:ascii="Times New Roman" w:hAnsi="Times New Roman" w:cs="Times New Roman"/>
                <w:b w:val="0"/>
                <w:i/>
                <w:iCs/>
                <w:color w:val="181818"/>
                <w:sz w:val="24"/>
                <w:szCs w:val="24"/>
              </w:rPr>
            </w:pPr>
            <w:r w:rsidRPr="00E65F98">
              <w:rPr>
                <w:rStyle w:val="21"/>
                <w:rFonts w:ascii="Times New Roman" w:hAnsi="Times New Roman" w:cs="Times New Roman"/>
                <w:b w:val="0"/>
                <w:i/>
                <w:iCs/>
                <w:color w:val="181818"/>
                <w:sz w:val="24"/>
                <w:szCs w:val="24"/>
              </w:rPr>
              <w:t>Задачи на разрезания и складывание фигур</w:t>
            </w:r>
            <w:r w:rsidRPr="00E65F98">
              <w:rPr>
                <w:rStyle w:val="21"/>
                <w:rFonts w:ascii="Times New Roman" w:hAnsi="Times New Roman" w:cs="Times New Roman"/>
                <w:b w:val="0"/>
                <w:bCs w:val="0"/>
                <w:i/>
                <w:iCs/>
                <w:color w:val="181818"/>
                <w:sz w:val="24"/>
                <w:szCs w:val="24"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20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19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40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rStyle w:val="21"/>
                <w:i/>
                <w:iCs/>
                <w:color w:val="181818"/>
              </w:rPr>
              <w:t>Задачи на разрезания и складывание фигур.</w:t>
            </w:r>
            <w:r>
              <w:rPr>
                <w:rStyle w:val="21"/>
                <w:i/>
                <w:iCs/>
                <w:color w:val="181818"/>
              </w:rPr>
              <w:t xml:space="preserve"> </w:t>
            </w:r>
            <w:r w:rsidRPr="003246D1">
              <w:rPr>
                <w:color w:val="181818"/>
              </w:rPr>
              <w:t xml:space="preserve">Составление фигур из частей </w:t>
            </w:r>
            <w:proofErr w:type="spellStart"/>
            <w:r w:rsidRPr="003246D1">
              <w:rPr>
                <w:color w:val="181818"/>
              </w:rPr>
              <w:t>Колумбова</w:t>
            </w:r>
            <w:proofErr w:type="spellEnd"/>
            <w:r w:rsidRPr="003246D1">
              <w:rPr>
                <w:color w:val="181818"/>
              </w:rPr>
              <w:t xml:space="preserve"> яйца</w:t>
            </w:r>
          </w:p>
          <w:p w:rsidR="00E65F98" w:rsidRPr="003246D1" w:rsidRDefault="00E65F98" w:rsidP="00D63CFA">
            <w:pPr>
              <w:pStyle w:val="40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 </w:t>
            </w:r>
          </w:p>
          <w:p w:rsidR="00E65F98" w:rsidRPr="003246D1" w:rsidRDefault="00E65F98" w:rsidP="00D63CFA">
            <w:pPr>
              <w:pStyle w:val="40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color w:val="181818"/>
              </w:rPr>
              <w:t> </w:t>
            </w:r>
          </w:p>
          <w:p w:rsidR="00E65F98" w:rsidRPr="003246D1" w:rsidRDefault="00E65F98" w:rsidP="00D63CFA">
            <w:pPr>
              <w:pStyle w:val="40"/>
              <w:spacing w:before="0" w:beforeAutospacing="0" w:after="0" w:afterAutospacing="0"/>
              <w:jc w:val="both"/>
              <w:rPr>
                <w:color w:val="181818"/>
              </w:rPr>
            </w:pPr>
            <w:r w:rsidRPr="003246D1">
              <w:rPr>
                <w:i/>
                <w:iCs/>
                <w:color w:val="181818"/>
                <w:shd w:val="clear" w:color="auto" w:fill="FFFFFF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ребусы</w:t>
            </w:r>
          </w:p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21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ребусы</w:t>
            </w:r>
          </w:p>
          <w:p w:rsidR="00E65F98" w:rsidRPr="003246D1" w:rsidRDefault="00E65F98" w:rsidP="00D63CFA">
            <w:pPr>
              <w:spacing w:after="0"/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0F2CE4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20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3246D1" w:rsidRPr="003246D1" w:rsidTr="001F7C14">
        <w:tc>
          <w:tcPr>
            <w:tcW w:w="86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6D1" w:rsidRPr="003246D1" w:rsidRDefault="003246D1" w:rsidP="00D63CFA">
            <w:pPr>
              <w:pStyle w:val="7"/>
              <w:spacing w:before="0" w:beforeAutospacing="0" w:after="0" w:afterAutospacing="0"/>
              <w:ind w:left="720"/>
              <w:rPr>
                <w:color w:val="181818"/>
              </w:rPr>
            </w:pPr>
            <w:r w:rsidRPr="003246D1">
              <w:rPr>
                <w:rStyle w:val="31"/>
                <w:color w:val="000000"/>
              </w:rPr>
              <w:t>Упражнения на быстрый счет. (4 часа)</w:t>
            </w:r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22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color w:val="181818"/>
              </w:rPr>
              <w:t>Вычисли наиболее удобным способом.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23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color w:val="181818"/>
              </w:rPr>
              <w:t>Умножение на 9 и на 11.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24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color w:val="181818"/>
              </w:rPr>
              <w:t>Легкий способ умножения первых десяти чисел на 9.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25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7"/>
              <w:spacing w:before="0" w:beforeAutospacing="0" w:after="0" w:afterAutospacing="0"/>
              <w:rPr>
                <w:color w:val="181818"/>
              </w:rPr>
            </w:pPr>
            <w:r w:rsidRPr="003246D1">
              <w:rPr>
                <w:color w:val="181818"/>
              </w:rPr>
              <w:t>Использование изменения порядка счета.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8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3246D1" w:rsidRPr="003246D1" w:rsidTr="001F7C14">
        <w:tc>
          <w:tcPr>
            <w:tcW w:w="86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6D1" w:rsidRPr="003246D1" w:rsidRDefault="003246D1" w:rsidP="00D63CFA">
            <w:pPr>
              <w:pStyle w:val="40"/>
              <w:spacing w:before="0" w:beforeAutospacing="0" w:after="0" w:afterAutospacing="0" w:line="278" w:lineRule="atLeast"/>
              <w:rPr>
                <w:color w:val="181818"/>
              </w:rPr>
            </w:pPr>
            <w:r w:rsidRPr="003246D1">
              <w:rPr>
                <w:rStyle w:val="a00"/>
                <w:color w:val="181818"/>
              </w:rPr>
              <w:t>Переливания.(2 часа)</w:t>
            </w:r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26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переливание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09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27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переливание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0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28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Style w:val="31"/>
                <w:rFonts w:ascii="Times New Roman" w:hAnsi="Times New Roman" w:cs="Times New Roman"/>
                <w:color w:val="000000"/>
                <w:sz w:val="24"/>
                <w:szCs w:val="24"/>
              </w:rPr>
              <w:t>Выпуск математической газеты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1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3246D1" w:rsidRPr="003246D1" w:rsidTr="001F7C14">
        <w:trPr>
          <w:trHeight w:val="265"/>
        </w:trPr>
        <w:tc>
          <w:tcPr>
            <w:tcW w:w="86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6D1" w:rsidRPr="003246D1" w:rsidRDefault="003246D1" w:rsidP="00D63CFA">
            <w:pPr>
              <w:pStyle w:val="a6"/>
              <w:spacing w:before="0" w:beforeAutospacing="0" w:after="0" w:afterAutospacing="0" w:line="220" w:lineRule="atLeast"/>
              <w:jc w:val="center"/>
              <w:rPr>
                <w:color w:val="181818"/>
              </w:rPr>
            </w:pPr>
            <w:r w:rsidRPr="003246D1">
              <w:rPr>
                <w:rStyle w:val="31"/>
                <w:color w:val="000000"/>
              </w:rPr>
              <w:t>Математические олимпиады. (5 часов)</w:t>
            </w:r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29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Подготовка и участие в математических олимпиадах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2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30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Подготовка и участие в математических олимпиадах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3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31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Подготовка и участие в математических олимпиадах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4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32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pStyle w:val="a6"/>
              <w:spacing w:before="0" w:beforeAutospacing="0" w:after="0" w:afterAutospacing="0" w:line="220" w:lineRule="atLeast"/>
              <w:ind w:left="16"/>
              <w:rPr>
                <w:color w:val="181818"/>
              </w:rPr>
            </w:pPr>
            <w:r w:rsidRPr="003246D1">
              <w:rPr>
                <w:color w:val="181818"/>
              </w:rPr>
              <w:t>Конкурс «Лучший математик»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5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33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Конкурс «Знатоки математики»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6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34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>Итоговое занятие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hyperlink r:id="rId217" w:history="1">
              <w:r w:rsidR="00D63CFA" w:rsidRPr="00D63CFA">
                <w:rPr>
                  <w:rStyle w:val="a7"/>
                  <w:rFonts w:ascii="Verdana" w:hAnsi="Verdana"/>
                  <w:b/>
                  <w:bCs/>
                  <w:color w:val="000000" w:themeColor="text1"/>
                  <w:sz w:val="17"/>
                  <w:szCs w:val="17"/>
                  <w:shd w:val="clear" w:color="auto" w:fill="FFFFFF"/>
                </w:rPr>
                <w:t>http://www.nachalka.com/biblioteka</w:t>
              </w:r>
            </w:hyperlink>
          </w:p>
        </w:tc>
      </w:tr>
      <w:tr w:rsidR="00E65F98" w:rsidRPr="003246D1" w:rsidTr="001F7C14"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 w:line="220" w:lineRule="atLeast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>Всего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</w:rPr>
              <w:t>34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F98" w:rsidRPr="003246D1" w:rsidRDefault="00E65F98" w:rsidP="00D63CFA">
            <w:pPr>
              <w:spacing w:after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3246D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</w:tbl>
    <w:p w:rsidR="003246D1" w:rsidRPr="003246D1" w:rsidRDefault="003246D1" w:rsidP="00D63CFA">
      <w:pPr>
        <w:shd w:val="clear" w:color="auto" w:fill="FFFFFF"/>
        <w:spacing w:after="0"/>
        <w:rPr>
          <w:rFonts w:ascii="Times New Roman" w:hAnsi="Times New Roman" w:cs="Times New Roman"/>
          <w:color w:val="181818"/>
          <w:sz w:val="24"/>
          <w:szCs w:val="24"/>
        </w:rPr>
      </w:pPr>
      <w:r w:rsidRPr="003246D1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3246D1" w:rsidRDefault="003246D1"/>
    <w:sectPr w:rsidR="003246D1" w:rsidSect="00EB6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D1"/>
    <w:rsid w:val="000F2CE4"/>
    <w:rsid w:val="00132C22"/>
    <w:rsid w:val="001F7C14"/>
    <w:rsid w:val="00236630"/>
    <w:rsid w:val="00254C58"/>
    <w:rsid w:val="00255B5E"/>
    <w:rsid w:val="003246D1"/>
    <w:rsid w:val="006F2717"/>
    <w:rsid w:val="00C924E1"/>
    <w:rsid w:val="00D63CFA"/>
    <w:rsid w:val="00D71C9B"/>
    <w:rsid w:val="00E65F98"/>
    <w:rsid w:val="00EB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3ECC"/>
  <w15:docId w15:val="{71FE4DAD-68EF-4DD1-AD64-3587F344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7E4"/>
  </w:style>
  <w:style w:type="paragraph" w:styleId="2">
    <w:name w:val="heading 2"/>
    <w:basedOn w:val="a"/>
    <w:link w:val="20"/>
    <w:uiPriority w:val="9"/>
    <w:qFormat/>
    <w:rsid w:val="003246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46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46D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2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6D1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a"/>
    <w:rsid w:val="0032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2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46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lider-readerprogress-value">
    <w:name w:val="slider-reader__progress-value"/>
    <w:basedOn w:val="a0"/>
    <w:rsid w:val="003246D1"/>
  </w:style>
  <w:style w:type="paragraph" w:customStyle="1" w:styleId="7">
    <w:name w:val="7"/>
    <w:basedOn w:val="a"/>
    <w:rsid w:val="0032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40"/>
    <w:basedOn w:val="a"/>
    <w:rsid w:val="0032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2"/>
    <w:basedOn w:val="a0"/>
    <w:rsid w:val="003246D1"/>
  </w:style>
  <w:style w:type="character" w:customStyle="1" w:styleId="a00">
    <w:name w:val="a0"/>
    <w:basedOn w:val="a0"/>
    <w:rsid w:val="003246D1"/>
  </w:style>
  <w:style w:type="character" w:customStyle="1" w:styleId="31">
    <w:name w:val="3"/>
    <w:basedOn w:val="a0"/>
    <w:rsid w:val="003246D1"/>
  </w:style>
  <w:style w:type="character" w:customStyle="1" w:styleId="30">
    <w:name w:val="Заголовок 3 Знак"/>
    <w:basedOn w:val="a0"/>
    <w:link w:val="3"/>
    <w:uiPriority w:val="9"/>
    <w:semiHidden/>
    <w:rsid w:val="003246D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0">
    <w:name w:val="Default"/>
    <w:rsid w:val="001F7C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63C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on.gov.ru/pro/fgos/" TargetMode="External"/><Relationship Id="rId21" Type="http://schemas.openxmlformats.org/officeDocument/2006/relationships/hyperlink" Target="http://mon.gov.ru/pro/fgos/" TargetMode="External"/><Relationship Id="rId42" Type="http://schemas.openxmlformats.org/officeDocument/2006/relationships/hyperlink" Target="http://mon.gov.ru/pro/fgos/" TargetMode="External"/><Relationship Id="rId63" Type="http://schemas.openxmlformats.org/officeDocument/2006/relationships/hyperlink" Target="http://mon.gov.ru/pro/fgos/" TargetMode="External"/><Relationship Id="rId84" Type="http://schemas.openxmlformats.org/officeDocument/2006/relationships/hyperlink" Target="http://mon.gov.ru/pro/fgos/" TargetMode="External"/><Relationship Id="rId138" Type="http://schemas.openxmlformats.org/officeDocument/2006/relationships/hyperlink" Target="http://www.nachalka.com/biblioteka" TargetMode="External"/><Relationship Id="rId159" Type="http://schemas.openxmlformats.org/officeDocument/2006/relationships/hyperlink" Target="http://www.nachalka.com/biblioteka" TargetMode="External"/><Relationship Id="rId170" Type="http://schemas.openxmlformats.org/officeDocument/2006/relationships/hyperlink" Target="http://www.nachalka.com/biblioteka" TargetMode="External"/><Relationship Id="rId191" Type="http://schemas.openxmlformats.org/officeDocument/2006/relationships/hyperlink" Target="http://www.nachalka.com/biblioteka" TargetMode="External"/><Relationship Id="rId205" Type="http://schemas.openxmlformats.org/officeDocument/2006/relationships/hyperlink" Target="http://www.nachalka.com/biblioteka" TargetMode="External"/><Relationship Id="rId107" Type="http://schemas.openxmlformats.org/officeDocument/2006/relationships/hyperlink" Target="http://www.nachalka.com/biblioteka" TargetMode="External"/><Relationship Id="rId11" Type="http://schemas.openxmlformats.org/officeDocument/2006/relationships/hyperlink" Target="http://www.nachalka.com/biblioteka" TargetMode="External"/><Relationship Id="rId32" Type="http://schemas.openxmlformats.org/officeDocument/2006/relationships/hyperlink" Target="http://www.nachalka.com/biblioteka" TargetMode="External"/><Relationship Id="rId53" Type="http://schemas.openxmlformats.org/officeDocument/2006/relationships/hyperlink" Target="http://www.nachalka.com/biblioteka" TargetMode="External"/><Relationship Id="rId74" Type="http://schemas.openxmlformats.org/officeDocument/2006/relationships/hyperlink" Target="http://www.nachalka.com/biblioteka" TargetMode="External"/><Relationship Id="rId128" Type="http://schemas.openxmlformats.org/officeDocument/2006/relationships/hyperlink" Target="http://www.nachalka.com/biblioteka" TargetMode="External"/><Relationship Id="rId149" Type="http://schemas.openxmlformats.org/officeDocument/2006/relationships/hyperlink" Target="http://www.nachalka.com/biblioteka" TargetMode="External"/><Relationship Id="rId5" Type="http://schemas.openxmlformats.org/officeDocument/2006/relationships/image" Target="media/image1.png"/><Relationship Id="rId95" Type="http://schemas.openxmlformats.org/officeDocument/2006/relationships/hyperlink" Target="http://www.nachalka.com/biblioteka" TargetMode="External"/><Relationship Id="rId160" Type="http://schemas.openxmlformats.org/officeDocument/2006/relationships/hyperlink" Target="http://www.nachalka.com/biblioteka" TargetMode="External"/><Relationship Id="rId181" Type="http://schemas.openxmlformats.org/officeDocument/2006/relationships/hyperlink" Target="http://www.nachalka.com/biblioteka" TargetMode="External"/><Relationship Id="rId216" Type="http://schemas.openxmlformats.org/officeDocument/2006/relationships/hyperlink" Target="http://www.nachalka.com/biblioteka" TargetMode="External"/><Relationship Id="rId22" Type="http://schemas.openxmlformats.org/officeDocument/2006/relationships/hyperlink" Target="http://window.edu.ru/" TargetMode="External"/><Relationship Id="rId43" Type="http://schemas.openxmlformats.org/officeDocument/2006/relationships/hyperlink" Target="http://window.edu.ru/" TargetMode="External"/><Relationship Id="rId64" Type="http://schemas.openxmlformats.org/officeDocument/2006/relationships/hyperlink" Target="http://window.edu.ru/" TargetMode="External"/><Relationship Id="rId118" Type="http://schemas.openxmlformats.org/officeDocument/2006/relationships/hyperlink" Target="http://window.edu.ru/" TargetMode="External"/><Relationship Id="rId139" Type="http://schemas.openxmlformats.org/officeDocument/2006/relationships/hyperlink" Target="http://www.nachalka.com/biblioteka" TargetMode="External"/><Relationship Id="rId85" Type="http://schemas.openxmlformats.org/officeDocument/2006/relationships/hyperlink" Target="http://window.edu.ru/" TargetMode="External"/><Relationship Id="rId150" Type="http://schemas.openxmlformats.org/officeDocument/2006/relationships/hyperlink" Target="http://www.nachalka.com/biblioteka" TargetMode="External"/><Relationship Id="rId171" Type="http://schemas.openxmlformats.org/officeDocument/2006/relationships/hyperlink" Target="http://www.nachalka.com/biblioteka" TargetMode="External"/><Relationship Id="rId192" Type="http://schemas.openxmlformats.org/officeDocument/2006/relationships/hyperlink" Target="http://www.nachalka.com/biblioteka" TargetMode="External"/><Relationship Id="rId206" Type="http://schemas.openxmlformats.org/officeDocument/2006/relationships/hyperlink" Target="http://www.nachalka.com/biblioteka" TargetMode="External"/><Relationship Id="rId12" Type="http://schemas.openxmlformats.org/officeDocument/2006/relationships/hyperlink" Target="http://mon.gov.ru/pro/fgos/" TargetMode="External"/><Relationship Id="rId33" Type="http://schemas.openxmlformats.org/officeDocument/2006/relationships/hyperlink" Target="http://mon.gov.ru/pro/fgos/" TargetMode="External"/><Relationship Id="rId108" Type="http://schemas.openxmlformats.org/officeDocument/2006/relationships/hyperlink" Target="http://mon.gov.ru/pro/fgos/" TargetMode="External"/><Relationship Id="rId129" Type="http://schemas.openxmlformats.org/officeDocument/2006/relationships/hyperlink" Target="http://www.nachalka.com/biblioteka" TargetMode="External"/><Relationship Id="rId54" Type="http://schemas.openxmlformats.org/officeDocument/2006/relationships/hyperlink" Target="http://mon.gov.ru/pro/fgos/" TargetMode="External"/><Relationship Id="rId75" Type="http://schemas.openxmlformats.org/officeDocument/2006/relationships/hyperlink" Target="http://mon.gov.ru/pro/fgos/" TargetMode="External"/><Relationship Id="rId96" Type="http://schemas.openxmlformats.org/officeDocument/2006/relationships/hyperlink" Target="http://mon.gov.ru/pro/fgos/" TargetMode="External"/><Relationship Id="rId140" Type="http://schemas.openxmlformats.org/officeDocument/2006/relationships/hyperlink" Target="http://www.nachalka.com/biblioteka" TargetMode="External"/><Relationship Id="rId161" Type="http://schemas.openxmlformats.org/officeDocument/2006/relationships/hyperlink" Target="http://www.nachalka.com/biblioteka" TargetMode="External"/><Relationship Id="rId182" Type="http://schemas.openxmlformats.org/officeDocument/2006/relationships/hyperlink" Target="http://www.nachalka.com/biblioteka" TargetMode="External"/><Relationship Id="rId217" Type="http://schemas.openxmlformats.org/officeDocument/2006/relationships/hyperlink" Target="http://www.nachalka.com/biblioteka" TargetMode="External"/><Relationship Id="rId6" Type="http://schemas.openxmlformats.org/officeDocument/2006/relationships/hyperlink" Target="http://mon.gov.ru/pro/fgos/" TargetMode="External"/><Relationship Id="rId23" Type="http://schemas.openxmlformats.org/officeDocument/2006/relationships/hyperlink" Target="http://www.nachalka.com/biblioteka" TargetMode="External"/><Relationship Id="rId119" Type="http://schemas.openxmlformats.org/officeDocument/2006/relationships/hyperlink" Target="http://www.nachalka.com/biblioteka" TargetMode="External"/><Relationship Id="rId44" Type="http://schemas.openxmlformats.org/officeDocument/2006/relationships/hyperlink" Target="http://www.nachalka.com/biblioteka" TargetMode="External"/><Relationship Id="rId65" Type="http://schemas.openxmlformats.org/officeDocument/2006/relationships/hyperlink" Target="http://www.nachalka.com/biblioteka" TargetMode="External"/><Relationship Id="rId86" Type="http://schemas.openxmlformats.org/officeDocument/2006/relationships/hyperlink" Target="http://www.nachalka.com/biblioteka" TargetMode="External"/><Relationship Id="rId130" Type="http://schemas.openxmlformats.org/officeDocument/2006/relationships/hyperlink" Target="http://www.nachalka.com/biblioteka" TargetMode="External"/><Relationship Id="rId151" Type="http://schemas.openxmlformats.org/officeDocument/2006/relationships/hyperlink" Target="http://www.nachalka.com/biblioteka" TargetMode="External"/><Relationship Id="rId172" Type="http://schemas.openxmlformats.org/officeDocument/2006/relationships/hyperlink" Target="http://www.nachalka.com/biblioteka" TargetMode="External"/><Relationship Id="rId193" Type="http://schemas.openxmlformats.org/officeDocument/2006/relationships/hyperlink" Target="http://www.nachalka.com/biblioteka" TargetMode="External"/><Relationship Id="rId207" Type="http://schemas.openxmlformats.org/officeDocument/2006/relationships/hyperlink" Target="http://www.nachalka.com/biblioteka" TargetMode="External"/><Relationship Id="rId13" Type="http://schemas.openxmlformats.org/officeDocument/2006/relationships/hyperlink" Target="http://window.edu.ru/" TargetMode="External"/><Relationship Id="rId109" Type="http://schemas.openxmlformats.org/officeDocument/2006/relationships/hyperlink" Target="http://window.edu.ru/" TargetMode="External"/><Relationship Id="rId34" Type="http://schemas.openxmlformats.org/officeDocument/2006/relationships/hyperlink" Target="http://window.edu.ru/" TargetMode="External"/><Relationship Id="rId55" Type="http://schemas.openxmlformats.org/officeDocument/2006/relationships/hyperlink" Target="http://window.edu.ru/" TargetMode="External"/><Relationship Id="rId76" Type="http://schemas.openxmlformats.org/officeDocument/2006/relationships/hyperlink" Target="http://window.edu.ru/" TargetMode="External"/><Relationship Id="rId97" Type="http://schemas.openxmlformats.org/officeDocument/2006/relationships/hyperlink" Target="http://window.edu.ru/" TargetMode="External"/><Relationship Id="rId120" Type="http://schemas.openxmlformats.org/officeDocument/2006/relationships/hyperlink" Target="http://www.nachalka.com/biblioteka" TargetMode="External"/><Relationship Id="rId141" Type="http://schemas.openxmlformats.org/officeDocument/2006/relationships/hyperlink" Target="http://www.nachalka.com/biblioteka" TargetMode="External"/><Relationship Id="rId7" Type="http://schemas.openxmlformats.org/officeDocument/2006/relationships/hyperlink" Target="http://window.edu.ru/" TargetMode="External"/><Relationship Id="rId162" Type="http://schemas.openxmlformats.org/officeDocument/2006/relationships/hyperlink" Target="http://www.nachalka.com/biblioteka" TargetMode="External"/><Relationship Id="rId183" Type="http://schemas.openxmlformats.org/officeDocument/2006/relationships/hyperlink" Target="http://www.nachalka.com/biblioteka" TargetMode="External"/><Relationship Id="rId218" Type="http://schemas.openxmlformats.org/officeDocument/2006/relationships/fontTable" Target="fontTable.xml"/><Relationship Id="rId24" Type="http://schemas.openxmlformats.org/officeDocument/2006/relationships/hyperlink" Target="http://mon.gov.ru/pro/fgos/" TargetMode="External"/><Relationship Id="rId45" Type="http://schemas.openxmlformats.org/officeDocument/2006/relationships/hyperlink" Target="http://mon.gov.ru/pro/fgos/" TargetMode="External"/><Relationship Id="rId66" Type="http://schemas.openxmlformats.org/officeDocument/2006/relationships/hyperlink" Target="http://mon.gov.ru/pro/fgos/" TargetMode="External"/><Relationship Id="rId87" Type="http://schemas.openxmlformats.org/officeDocument/2006/relationships/hyperlink" Target="http://mon.gov.ru/pro/fgos/" TargetMode="External"/><Relationship Id="rId110" Type="http://schemas.openxmlformats.org/officeDocument/2006/relationships/hyperlink" Target="http://www.nachalka.com/biblioteka" TargetMode="External"/><Relationship Id="rId131" Type="http://schemas.openxmlformats.org/officeDocument/2006/relationships/hyperlink" Target="http://www.nachalka.com/biblioteka" TargetMode="External"/><Relationship Id="rId152" Type="http://schemas.openxmlformats.org/officeDocument/2006/relationships/hyperlink" Target="http://www.nachalka.com/biblioteka" TargetMode="External"/><Relationship Id="rId173" Type="http://schemas.openxmlformats.org/officeDocument/2006/relationships/hyperlink" Target="http://www.nachalka.com/biblioteka" TargetMode="External"/><Relationship Id="rId194" Type="http://schemas.openxmlformats.org/officeDocument/2006/relationships/hyperlink" Target="http://www.nachalka.com/biblioteka" TargetMode="External"/><Relationship Id="rId208" Type="http://schemas.openxmlformats.org/officeDocument/2006/relationships/hyperlink" Target="http://www.nachalka.com/biblioteka" TargetMode="External"/><Relationship Id="rId14" Type="http://schemas.openxmlformats.org/officeDocument/2006/relationships/hyperlink" Target="http://www.nachalka.com/biblioteka" TargetMode="External"/><Relationship Id="rId30" Type="http://schemas.openxmlformats.org/officeDocument/2006/relationships/hyperlink" Target="http://mon.gov.ru/pro/fgos/" TargetMode="External"/><Relationship Id="rId35" Type="http://schemas.openxmlformats.org/officeDocument/2006/relationships/hyperlink" Target="http://www.nachalka.com/biblioteka" TargetMode="External"/><Relationship Id="rId56" Type="http://schemas.openxmlformats.org/officeDocument/2006/relationships/hyperlink" Target="http://www.nachalka.com/biblioteka" TargetMode="External"/><Relationship Id="rId77" Type="http://schemas.openxmlformats.org/officeDocument/2006/relationships/hyperlink" Target="http://www.nachalka.com/biblioteka" TargetMode="External"/><Relationship Id="rId100" Type="http://schemas.openxmlformats.org/officeDocument/2006/relationships/hyperlink" Target="http://window.edu.ru/" TargetMode="External"/><Relationship Id="rId105" Type="http://schemas.openxmlformats.org/officeDocument/2006/relationships/hyperlink" Target="http://mon.gov.ru/pro/fgos/" TargetMode="External"/><Relationship Id="rId126" Type="http://schemas.openxmlformats.org/officeDocument/2006/relationships/hyperlink" Target="http://www.nachalka.com/biblioteka" TargetMode="External"/><Relationship Id="rId147" Type="http://schemas.openxmlformats.org/officeDocument/2006/relationships/hyperlink" Target="http://www.nachalka.com/biblioteka" TargetMode="External"/><Relationship Id="rId168" Type="http://schemas.openxmlformats.org/officeDocument/2006/relationships/hyperlink" Target="http://www.nachalka.com/biblioteka" TargetMode="External"/><Relationship Id="rId8" Type="http://schemas.openxmlformats.org/officeDocument/2006/relationships/hyperlink" Target="http://www.nachalka.com/biblioteka" TargetMode="External"/><Relationship Id="rId51" Type="http://schemas.openxmlformats.org/officeDocument/2006/relationships/hyperlink" Target="http://mon.gov.ru/pro/fgos/" TargetMode="External"/><Relationship Id="rId72" Type="http://schemas.openxmlformats.org/officeDocument/2006/relationships/hyperlink" Target="http://mon.gov.ru/pro/fgos/" TargetMode="External"/><Relationship Id="rId93" Type="http://schemas.openxmlformats.org/officeDocument/2006/relationships/hyperlink" Target="http://mon.gov.ru/pro/fgos/" TargetMode="External"/><Relationship Id="rId98" Type="http://schemas.openxmlformats.org/officeDocument/2006/relationships/hyperlink" Target="http://www.nachalka.com/biblioteka" TargetMode="External"/><Relationship Id="rId121" Type="http://schemas.openxmlformats.org/officeDocument/2006/relationships/hyperlink" Target="http://www.nachalka.com/biblioteka" TargetMode="External"/><Relationship Id="rId142" Type="http://schemas.openxmlformats.org/officeDocument/2006/relationships/hyperlink" Target="http://www.nachalka.com/biblioteka" TargetMode="External"/><Relationship Id="rId163" Type="http://schemas.openxmlformats.org/officeDocument/2006/relationships/hyperlink" Target="http://www.nachalka.com/biblioteka" TargetMode="External"/><Relationship Id="rId184" Type="http://schemas.openxmlformats.org/officeDocument/2006/relationships/hyperlink" Target="http://www.nachalka.com/biblioteka" TargetMode="External"/><Relationship Id="rId189" Type="http://schemas.openxmlformats.org/officeDocument/2006/relationships/hyperlink" Target="http://www.nachalka.com/biblioteka" TargetMode="External"/><Relationship Id="rId219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hyperlink" Target="http://www.nachalka.com/biblioteka" TargetMode="External"/><Relationship Id="rId25" Type="http://schemas.openxmlformats.org/officeDocument/2006/relationships/hyperlink" Target="http://window.edu.ru/" TargetMode="External"/><Relationship Id="rId46" Type="http://schemas.openxmlformats.org/officeDocument/2006/relationships/hyperlink" Target="http://window.edu.ru/" TargetMode="External"/><Relationship Id="rId67" Type="http://schemas.openxmlformats.org/officeDocument/2006/relationships/hyperlink" Target="http://window.edu.ru/" TargetMode="External"/><Relationship Id="rId116" Type="http://schemas.openxmlformats.org/officeDocument/2006/relationships/hyperlink" Target="http://www.nachalka.com/biblioteka" TargetMode="External"/><Relationship Id="rId137" Type="http://schemas.openxmlformats.org/officeDocument/2006/relationships/hyperlink" Target="http://www.nachalka.com/biblioteka" TargetMode="External"/><Relationship Id="rId158" Type="http://schemas.openxmlformats.org/officeDocument/2006/relationships/hyperlink" Target="http://www.nachalka.com/biblioteka" TargetMode="External"/><Relationship Id="rId20" Type="http://schemas.openxmlformats.org/officeDocument/2006/relationships/hyperlink" Target="http://www.nachalka.com/biblioteka" TargetMode="External"/><Relationship Id="rId41" Type="http://schemas.openxmlformats.org/officeDocument/2006/relationships/hyperlink" Target="http://www.nachalka.com/biblioteka" TargetMode="External"/><Relationship Id="rId62" Type="http://schemas.openxmlformats.org/officeDocument/2006/relationships/hyperlink" Target="http://www.nachalka.com/biblioteka" TargetMode="External"/><Relationship Id="rId83" Type="http://schemas.openxmlformats.org/officeDocument/2006/relationships/hyperlink" Target="http://www.nachalka.com/biblioteka" TargetMode="External"/><Relationship Id="rId88" Type="http://schemas.openxmlformats.org/officeDocument/2006/relationships/hyperlink" Target="http://window.edu.ru/" TargetMode="External"/><Relationship Id="rId111" Type="http://schemas.openxmlformats.org/officeDocument/2006/relationships/hyperlink" Target="http://mon.gov.ru/pro/fgos/" TargetMode="External"/><Relationship Id="rId132" Type="http://schemas.openxmlformats.org/officeDocument/2006/relationships/hyperlink" Target="http://www.nachalka.com/biblioteka" TargetMode="External"/><Relationship Id="rId153" Type="http://schemas.openxmlformats.org/officeDocument/2006/relationships/hyperlink" Target="http://www.nachalka.com/biblioteka" TargetMode="External"/><Relationship Id="rId174" Type="http://schemas.openxmlformats.org/officeDocument/2006/relationships/hyperlink" Target="http://www.nachalka.com/biblioteka" TargetMode="External"/><Relationship Id="rId179" Type="http://schemas.openxmlformats.org/officeDocument/2006/relationships/hyperlink" Target="http://www.nachalka.com/biblioteka" TargetMode="External"/><Relationship Id="rId195" Type="http://schemas.openxmlformats.org/officeDocument/2006/relationships/hyperlink" Target="http://www.nachalka.com/biblioteka" TargetMode="External"/><Relationship Id="rId209" Type="http://schemas.openxmlformats.org/officeDocument/2006/relationships/hyperlink" Target="http://www.nachalka.com/biblioteka" TargetMode="External"/><Relationship Id="rId190" Type="http://schemas.openxmlformats.org/officeDocument/2006/relationships/hyperlink" Target="http://www.nachalka.com/biblioteka" TargetMode="External"/><Relationship Id="rId204" Type="http://schemas.openxmlformats.org/officeDocument/2006/relationships/hyperlink" Target="http://www.nachalka.com/biblioteka" TargetMode="External"/><Relationship Id="rId15" Type="http://schemas.openxmlformats.org/officeDocument/2006/relationships/hyperlink" Target="http://mon.gov.ru/pro/fgos/" TargetMode="External"/><Relationship Id="rId36" Type="http://schemas.openxmlformats.org/officeDocument/2006/relationships/hyperlink" Target="http://mon.gov.ru/pro/fgos/" TargetMode="External"/><Relationship Id="rId57" Type="http://schemas.openxmlformats.org/officeDocument/2006/relationships/hyperlink" Target="http://mon.gov.ru/pro/fgos/" TargetMode="External"/><Relationship Id="rId106" Type="http://schemas.openxmlformats.org/officeDocument/2006/relationships/hyperlink" Target="http://window.edu.ru/" TargetMode="External"/><Relationship Id="rId127" Type="http://schemas.openxmlformats.org/officeDocument/2006/relationships/hyperlink" Target="http://www.nachalka.com/biblioteka" TargetMode="External"/><Relationship Id="rId10" Type="http://schemas.openxmlformats.org/officeDocument/2006/relationships/hyperlink" Target="http://window.edu.ru/" TargetMode="External"/><Relationship Id="rId31" Type="http://schemas.openxmlformats.org/officeDocument/2006/relationships/hyperlink" Target="http://window.edu.ru/" TargetMode="External"/><Relationship Id="rId52" Type="http://schemas.openxmlformats.org/officeDocument/2006/relationships/hyperlink" Target="http://window.edu.ru/" TargetMode="External"/><Relationship Id="rId73" Type="http://schemas.openxmlformats.org/officeDocument/2006/relationships/hyperlink" Target="http://window.edu.ru/" TargetMode="External"/><Relationship Id="rId78" Type="http://schemas.openxmlformats.org/officeDocument/2006/relationships/hyperlink" Target="http://mon.gov.ru/pro/fgos/" TargetMode="External"/><Relationship Id="rId94" Type="http://schemas.openxmlformats.org/officeDocument/2006/relationships/hyperlink" Target="http://window.edu.ru/" TargetMode="External"/><Relationship Id="rId99" Type="http://schemas.openxmlformats.org/officeDocument/2006/relationships/hyperlink" Target="http://mon.gov.ru/pro/fgos/" TargetMode="External"/><Relationship Id="rId101" Type="http://schemas.openxmlformats.org/officeDocument/2006/relationships/hyperlink" Target="http://www.nachalka.com/biblioteka" TargetMode="External"/><Relationship Id="rId122" Type="http://schemas.openxmlformats.org/officeDocument/2006/relationships/hyperlink" Target="http://www.nachalka.com/biblioteka" TargetMode="External"/><Relationship Id="rId143" Type="http://schemas.openxmlformats.org/officeDocument/2006/relationships/hyperlink" Target="http://www.nachalka.com/biblioteka" TargetMode="External"/><Relationship Id="rId148" Type="http://schemas.openxmlformats.org/officeDocument/2006/relationships/hyperlink" Target="http://www.nachalka.com/biblioteka" TargetMode="External"/><Relationship Id="rId164" Type="http://schemas.openxmlformats.org/officeDocument/2006/relationships/hyperlink" Target="http://www.nachalka.com/biblioteka" TargetMode="External"/><Relationship Id="rId169" Type="http://schemas.openxmlformats.org/officeDocument/2006/relationships/hyperlink" Target="http://www.nachalka.com/biblioteka" TargetMode="External"/><Relationship Id="rId185" Type="http://schemas.openxmlformats.org/officeDocument/2006/relationships/hyperlink" Target="http://www.nachalka.com/bibliote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n.gov.ru/pro/fgos/" TargetMode="External"/><Relationship Id="rId180" Type="http://schemas.openxmlformats.org/officeDocument/2006/relationships/hyperlink" Target="http://www.nachalka.com/biblioteka" TargetMode="External"/><Relationship Id="rId210" Type="http://schemas.openxmlformats.org/officeDocument/2006/relationships/hyperlink" Target="http://www.nachalka.com/biblioteka" TargetMode="External"/><Relationship Id="rId215" Type="http://schemas.openxmlformats.org/officeDocument/2006/relationships/hyperlink" Target="http://www.nachalka.com/biblioteka" TargetMode="External"/><Relationship Id="rId26" Type="http://schemas.openxmlformats.org/officeDocument/2006/relationships/hyperlink" Target="http://www.nachalka.com/biblioteka" TargetMode="External"/><Relationship Id="rId47" Type="http://schemas.openxmlformats.org/officeDocument/2006/relationships/hyperlink" Target="http://www.nachalka.com/biblioteka" TargetMode="External"/><Relationship Id="rId68" Type="http://schemas.openxmlformats.org/officeDocument/2006/relationships/hyperlink" Target="http://www.nachalka.com/biblioteka" TargetMode="External"/><Relationship Id="rId89" Type="http://schemas.openxmlformats.org/officeDocument/2006/relationships/hyperlink" Target="http://www.nachalka.com/biblioteka" TargetMode="External"/><Relationship Id="rId112" Type="http://schemas.openxmlformats.org/officeDocument/2006/relationships/hyperlink" Target="http://window.edu.ru/" TargetMode="External"/><Relationship Id="rId133" Type="http://schemas.openxmlformats.org/officeDocument/2006/relationships/hyperlink" Target="http://www.nachalka.com/biblioteka" TargetMode="External"/><Relationship Id="rId154" Type="http://schemas.openxmlformats.org/officeDocument/2006/relationships/hyperlink" Target="http://www.nachalka.com/biblioteka" TargetMode="External"/><Relationship Id="rId175" Type="http://schemas.openxmlformats.org/officeDocument/2006/relationships/hyperlink" Target="http://www.nachalka.com/biblioteka" TargetMode="External"/><Relationship Id="rId196" Type="http://schemas.openxmlformats.org/officeDocument/2006/relationships/hyperlink" Target="http://www.nachalka.com/biblioteka" TargetMode="External"/><Relationship Id="rId200" Type="http://schemas.openxmlformats.org/officeDocument/2006/relationships/hyperlink" Target="http://www.nachalka.com/biblioteka" TargetMode="External"/><Relationship Id="rId16" Type="http://schemas.openxmlformats.org/officeDocument/2006/relationships/hyperlink" Target="http://window.edu.ru/" TargetMode="External"/><Relationship Id="rId37" Type="http://schemas.openxmlformats.org/officeDocument/2006/relationships/hyperlink" Target="http://window.edu.ru/" TargetMode="External"/><Relationship Id="rId58" Type="http://schemas.openxmlformats.org/officeDocument/2006/relationships/hyperlink" Target="http://window.edu.ru/" TargetMode="External"/><Relationship Id="rId79" Type="http://schemas.openxmlformats.org/officeDocument/2006/relationships/hyperlink" Target="http://window.edu.ru/" TargetMode="External"/><Relationship Id="rId102" Type="http://schemas.openxmlformats.org/officeDocument/2006/relationships/hyperlink" Target="http://mon.gov.ru/pro/fgos/" TargetMode="External"/><Relationship Id="rId123" Type="http://schemas.openxmlformats.org/officeDocument/2006/relationships/hyperlink" Target="http://www.nachalka.com/biblioteka" TargetMode="External"/><Relationship Id="rId144" Type="http://schemas.openxmlformats.org/officeDocument/2006/relationships/hyperlink" Target="http://www.nachalka.com/biblioteka" TargetMode="External"/><Relationship Id="rId90" Type="http://schemas.openxmlformats.org/officeDocument/2006/relationships/hyperlink" Target="http://mon.gov.ru/pro/fgos/" TargetMode="External"/><Relationship Id="rId165" Type="http://schemas.openxmlformats.org/officeDocument/2006/relationships/hyperlink" Target="http://www.nachalka.com/biblioteka" TargetMode="External"/><Relationship Id="rId186" Type="http://schemas.openxmlformats.org/officeDocument/2006/relationships/hyperlink" Target="http://www.nachalka.com/biblioteka" TargetMode="External"/><Relationship Id="rId211" Type="http://schemas.openxmlformats.org/officeDocument/2006/relationships/hyperlink" Target="http://www.nachalka.com/biblioteka" TargetMode="External"/><Relationship Id="rId27" Type="http://schemas.openxmlformats.org/officeDocument/2006/relationships/hyperlink" Target="http://mon.gov.ru/pro/fgos/" TargetMode="External"/><Relationship Id="rId48" Type="http://schemas.openxmlformats.org/officeDocument/2006/relationships/hyperlink" Target="http://mon.gov.ru/pro/fgos/" TargetMode="External"/><Relationship Id="rId69" Type="http://schemas.openxmlformats.org/officeDocument/2006/relationships/hyperlink" Target="http://mon.gov.ru/pro/fgos/" TargetMode="External"/><Relationship Id="rId113" Type="http://schemas.openxmlformats.org/officeDocument/2006/relationships/hyperlink" Target="http://www.nachalka.com/biblioteka" TargetMode="External"/><Relationship Id="rId134" Type="http://schemas.openxmlformats.org/officeDocument/2006/relationships/hyperlink" Target="http://www.nachalka.com/biblioteka" TargetMode="External"/><Relationship Id="rId80" Type="http://schemas.openxmlformats.org/officeDocument/2006/relationships/hyperlink" Target="http://www.nachalka.com/biblioteka" TargetMode="External"/><Relationship Id="rId155" Type="http://schemas.openxmlformats.org/officeDocument/2006/relationships/hyperlink" Target="http://www.nachalka.com/biblioteka" TargetMode="External"/><Relationship Id="rId176" Type="http://schemas.openxmlformats.org/officeDocument/2006/relationships/hyperlink" Target="http://www.nachalka.com/biblioteka" TargetMode="External"/><Relationship Id="rId197" Type="http://schemas.openxmlformats.org/officeDocument/2006/relationships/hyperlink" Target="http://www.nachalka.com/biblioteka" TargetMode="External"/><Relationship Id="rId201" Type="http://schemas.openxmlformats.org/officeDocument/2006/relationships/hyperlink" Target="http://www.nachalka.com/biblioteka" TargetMode="External"/><Relationship Id="rId17" Type="http://schemas.openxmlformats.org/officeDocument/2006/relationships/hyperlink" Target="http://www.nachalka.com/biblioteka" TargetMode="External"/><Relationship Id="rId38" Type="http://schemas.openxmlformats.org/officeDocument/2006/relationships/hyperlink" Target="http://www.nachalka.com/biblioteka" TargetMode="External"/><Relationship Id="rId59" Type="http://schemas.openxmlformats.org/officeDocument/2006/relationships/hyperlink" Target="http://www.nachalka.com/biblioteka" TargetMode="External"/><Relationship Id="rId103" Type="http://schemas.openxmlformats.org/officeDocument/2006/relationships/hyperlink" Target="http://window.edu.ru/" TargetMode="External"/><Relationship Id="rId124" Type="http://schemas.openxmlformats.org/officeDocument/2006/relationships/hyperlink" Target="http://www.nachalka.com/biblioteka" TargetMode="External"/><Relationship Id="rId70" Type="http://schemas.openxmlformats.org/officeDocument/2006/relationships/hyperlink" Target="http://window.edu.ru/" TargetMode="External"/><Relationship Id="rId91" Type="http://schemas.openxmlformats.org/officeDocument/2006/relationships/hyperlink" Target="http://window.edu.ru/" TargetMode="External"/><Relationship Id="rId145" Type="http://schemas.openxmlformats.org/officeDocument/2006/relationships/hyperlink" Target="http://www.nachalka.com/biblioteka" TargetMode="External"/><Relationship Id="rId166" Type="http://schemas.openxmlformats.org/officeDocument/2006/relationships/hyperlink" Target="http://www.nachalka.com/biblioteka" TargetMode="External"/><Relationship Id="rId187" Type="http://schemas.openxmlformats.org/officeDocument/2006/relationships/hyperlink" Target="http://www.nachalka.com/bibliotek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nachalka.com/biblioteka" TargetMode="External"/><Relationship Id="rId28" Type="http://schemas.openxmlformats.org/officeDocument/2006/relationships/hyperlink" Target="http://window.edu.ru/" TargetMode="External"/><Relationship Id="rId49" Type="http://schemas.openxmlformats.org/officeDocument/2006/relationships/hyperlink" Target="http://window.edu.ru/" TargetMode="External"/><Relationship Id="rId114" Type="http://schemas.openxmlformats.org/officeDocument/2006/relationships/hyperlink" Target="http://mon.gov.ru/pro/fgos/" TargetMode="External"/><Relationship Id="rId60" Type="http://schemas.openxmlformats.org/officeDocument/2006/relationships/hyperlink" Target="http://mon.gov.ru/pro/fgos/" TargetMode="External"/><Relationship Id="rId81" Type="http://schemas.openxmlformats.org/officeDocument/2006/relationships/hyperlink" Target="http://mon.gov.ru/pro/fgos/" TargetMode="External"/><Relationship Id="rId135" Type="http://schemas.openxmlformats.org/officeDocument/2006/relationships/hyperlink" Target="http://www.nachalka.com/biblioteka" TargetMode="External"/><Relationship Id="rId156" Type="http://schemas.openxmlformats.org/officeDocument/2006/relationships/hyperlink" Target="http://www.nachalka.com/biblioteka" TargetMode="External"/><Relationship Id="rId177" Type="http://schemas.openxmlformats.org/officeDocument/2006/relationships/hyperlink" Target="http://www.nachalka.com/biblioteka" TargetMode="External"/><Relationship Id="rId198" Type="http://schemas.openxmlformats.org/officeDocument/2006/relationships/hyperlink" Target="http://www.nachalka.com/biblioteka" TargetMode="External"/><Relationship Id="rId202" Type="http://schemas.openxmlformats.org/officeDocument/2006/relationships/hyperlink" Target="http://www.nachalka.com/biblioteka" TargetMode="External"/><Relationship Id="rId18" Type="http://schemas.openxmlformats.org/officeDocument/2006/relationships/hyperlink" Target="http://mon.gov.ru/pro/fgos/" TargetMode="External"/><Relationship Id="rId39" Type="http://schemas.openxmlformats.org/officeDocument/2006/relationships/hyperlink" Target="http://mon.gov.ru/pro/fgos/" TargetMode="External"/><Relationship Id="rId50" Type="http://schemas.openxmlformats.org/officeDocument/2006/relationships/hyperlink" Target="http://www.nachalka.com/biblioteka" TargetMode="External"/><Relationship Id="rId104" Type="http://schemas.openxmlformats.org/officeDocument/2006/relationships/hyperlink" Target="http://www.nachalka.com/biblioteka" TargetMode="External"/><Relationship Id="rId125" Type="http://schemas.openxmlformats.org/officeDocument/2006/relationships/hyperlink" Target="http://www.nachalka.com/biblioteka" TargetMode="External"/><Relationship Id="rId146" Type="http://schemas.openxmlformats.org/officeDocument/2006/relationships/hyperlink" Target="http://www.nachalka.com/biblioteka" TargetMode="External"/><Relationship Id="rId167" Type="http://schemas.openxmlformats.org/officeDocument/2006/relationships/hyperlink" Target="http://www.nachalka.com/biblioteka" TargetMode="External"/><Relationship Id="rId188" Type="http://schemas.openxmlformats.org/officeDocument/2006/relationships/hyperlink" Target="http://www.nachalka.com/biblioteka" TargetMode="External"/><Relationship Id="rId71" Type="http://schemas.openxmlformats.org/officeDocument/2006/relationships/hyperlink" Target="http://www.nachalka.com/biblioteka" TargetMode="External"/><Relationship Id="rId92" Type="http://schemas.openxmlformats.org/officeDocument/2006/relationships/hyperlink" Target="http://www.nachalka.com/biblioteka" TargetMode="External"/><Relationship Id="rId213" Type="http://schemas.openxmlformats.org/officeDocument/2006/relationships/hyperlink" Target="http://www.nachalka.com/biblioteka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achalka.com/biblioteka" TargetMode="External"/><Relationship Id="rId40" Type="http://schemas.openxmlformats.org/officeDocument/2006/relationships/hyperlink" Target="http://window.edu.ru/" TargetMode="External"/><Relationship Id="rId115" Type="http://schemas.openxmlformats.org/officeDocument/2006/relationships/hyperlink" Target="http://window.edu.ru/" TargetMode="External"/><Relationship Id="rId136" Type="http://schemas.openxmlformats.org/officeDocument/2006/relationships/hyperlink" Target="http://www.nachalka.com/biblioteka" TargetMode="External"/><Relationship Id="rId157" Type="http://schemas.openxmlformats.org/officeDocument/2006/relationships/hyperlink" Target="http://www.nachalka.com/biblioteka" TargetMode="External"/><Relationship Id="rId178" Type="http://schemas.openxmlformats.org/officeDocument/2006/relationships/hyperlink" Target="http://www.nachalka.com/biblioteka" TargetMode="External"/><Relationship Id="rId61" Type="http://schemas.openxmlformats.org/officeDocument/2006/relationships/hyperlink" Target="http://window.edu.ru/" TargetMode="External"/><Relationship Id="rId82" Type="http://schemas.openxmlformats.org/officeDocument/2006/relationships/hyperlink" Target="http://window.edu.ru/" TargetMode="External"/><Relationship Id="rId199" Type="http://schemas.openxmlformats.org/officeDocument/2006/relationships/hyperlink" Target="http://www.nachalka.com/biblioteka" TargetMode="External"/><Relationship Id="rId203" Type="http://schemas.openxmlformats.org/officeDocument/2006/relationships/hyperlink" Target="http://www.nachalka.com/biblioteka" TargetMode="External"/><Relationship Id="rId1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C20D3-DA46-470E-B973-98029D4A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7070</Words>
  <Characters>40300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3</cp:revision>
  <dcterms:created xsi:type="dcterms:W3CDTF">2024-10-07T19:13:00Z</dcterms:created>
  <dcterms:modified xsi:type="dcterms:W3CDTF">2024-10-07T19:19:00Z</dcterms:modified>
</cp:coreProperties>
</file>